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FBDD9" w14:textId="3A0F7F4F" w:rsidR="00352DF4" w:rsidRDefault="00352DF4" w:rsidP="00352DF4">
      <w:pPr>
        <w:shd w:val="clear" w:color="auto" w:fill="FFFFFF"/>
        <w:spacing w:after="0" w:line="240" w:lineRule="auto"/>
        <w:rPr>
          <w:rFonts w:eastAsia="Times New Roman" w:cstheme="minorHAnsi"/>
          <w:b/>
          <w:bCs/>
          <w:color w:val="1D2228"/>
          <w:lang w:eastAsia="en-CA"/>
        </w:rPr>
      </w:pPr>
      <w:r>
        <w:rPr>
          <w:rFonts w:eastAsia="Times New Roman" w:cstheme="minorHAnsi"/>
          <w:b/>
          <w:bCs/>
          <w:color w:val="1D2228"/>
          <w:lang w:eastAsia="en-CA"/>
        </w:rPr>
        <w:t xml:space="preserve">URL: </w:t>
      </w:r>
      <w:r w:rsidRPr="00352DF4">
        <w:rPr>
          <w:rFonts w:eastAsia="Times New Roman" w:cstheme="minorHAnsi"/>
          <w:b/>
          <w:bCs/>
          <w:color w:val="1D2228"/>
          <w:lang w:eastAsia="en-CA"/>
        </w:rPr>
        <w:t>https://event.webinarjam.com/register/42/v9wr2fv9</w:t>
      </w:r>
    </w:p>
    <w:p w14:paraId="5725D266" w14:textId="77777777" w:rsidR="00352DF4" w:rsidRDefault="00352DF4" w:rsidP="00352DF4">
      <w:pPr>
        <w:shd w:val="clear" w:color="auto" w:fill="FFFFFF"/>
        <w:spacing w:after="0" w:line="240" w:lineRule="auto"/>
        <w:rPr>
          <w:rFonts w:eastAsia="Times New Roman" w:cstheme="minorHAnsi"/>
          <w:b/>
          <w:bCs/>
          <w:color w:val="1D2228"/>
          <w:lang w:eastAsia="en-CA"/>
        </w:rPr>
      </w:pPr>
    </w:p>
    <w:p w14:paraId="25501C20" w14:textId="582323EB" w:rsidR="00352DF4" w:rsidRPr="00352DF4" w:rsidRDefault="00352DF4" w:rsidP="00352DF4">
      <w:pPr>
        <w:shd w:val="clear" w:color="auto" w:fill="FFFFFF"/>
        <w:spacing w:after="0" w:line="240" w:lineRule="auto"/>
        <w:rPr>
          <w:rFonts w:eastAsia="Times New Roman" w:cstheme="minorHAnsi"/>
          <w:b/>
          <w:bCs/>
          <w:color w:val="1D2228"/>
          <w:lang w:eastAsia="en-CA"/>
        </w:rPr>
      </w:pPr>
      <w:r w:rsidRPr="00352DF4">
        <w:rPr>
          <w:rFonts w:eastAsia="Times New Roman" w:cstheme="minorHAnsi"/>
          <w:b/>
          <w:bCs/>
          <w:color w:val="1D2228"/>
          <w:lang w:eastAsia="en-CA"/>
        </w:rPr>
        <w:t xml:space="preserve">Free Webinar: </w:t>
      </w:r>
    </w:p>
    <w:p w14:paraId="5EE609F5" w14:textId="77777777" w:rsidR="00352DF4" w:rsidRDefault="00352DF4" w:rsidP="00352DF4">
      <w:pPr>
        <w:shd w:val="clear" w:color="auto" w:fill="FFFFFF"/>
        <w:spacing w:after="0" w:line="240" w:lineRule="auto"/>
        <w:rPr>
          <w:rFonts w:eastAsia="Times New Roman" w:cstheme="minorHAnsi"/>
          <w:color w:val="1D2228"/>
          <w:lang w:eastAsia="en-CA"/>
        </w:rPr>
      </w:pPr>
    </w:p>
    <w:p w14:paraId="47BE4F3F" w14:textId="5E20A468" w:rsidR="00352DF4" w:rsidRPr="00352DF4" w:rsidRDefault="00352DF4" w:rsidP="00352DF4">
      <w:pPr>
        <w:shd w:val="clear" w:color="auto" w:fill="FFFFFF"/>
        <w:spacing w:after="0" w:line="240" w:lineRule="auto"/>
        <w:rPr>
          <w:rFonts w:eastAsia="Times New Roman" w:cstheme="minorHAnsi"/>
          <w:color w:val="1D2228"/>
          <w:lang w:eastAsia="en-CA"/>
        </w:rPr>
      </w:pPr>
      <w:r w:rsidRPr="00352DF4">
        <w:rPr>
          <w:rFonts w:eastAsia="Times New Roman" w:cstheme="minorHAnsi"/>
          <w:color w:val="1D2228"/>
          <w:lang w:eastAsia="en-CA"/>
        </w:rPr>
        <w:t xml:space="preserve">Join Lorene </w:t>
      </w:r>
      <w:proofErr w:type="spellStart"/>
      <w:r w:rsidRPr="00352DF4">
        <w:rPr>
          <w:rFonts w:eastAsia="Times New Roman" w:cstheme="minorHAnsi"/>
          <w:color w:val="1D2228"/>
          <w:lang w:eastAsia="en-CA"/>
        </w:rPr>
        <w:t>Sauro</w:t>
      </w:r>
      <w:proofErr w:type="spellEnd"/>
      <w:r w:rsidRPr="00352DF4">
        <w:rPr>
          <w:rFonts w:eastAsia="Times New Roman" w:cstheme="minorHAnsi"/>
          <w:color w:val="1D2228"/>
          <w:lang w:eastAsia="en-CA"/>
        </w:rPr>
        <w:t>, RHN as she hosts:</w:t>
      </w:r>
    </w:p>
    <w:p w14:paraId="314B6FD9" w14:textId="77777777" w:rsidR="00352DF4" w:rsidRPr="00352DF4" w:rsidRDefault="00352DF4" w:rsidP="00352DF4">
      <w:pPr>
        <w:shd w:val="clear" w:color="auto" w:fill="FFFFFF"/>
        <w:spacing w:after="0" w:line="240" w:lineRule="auto"/>
        <w:rPr>
          <w:rFonts w:eastAsia="Times New Roman" w:cstheme="minorHAnsi"/>
          <w:color w:val="1D2228"/>
          <w:lang w:eastAsia="en-CA"/>
        </w:rPr>
      </w:pPr>
    </w:p>
    <w:p w14:paraId="1A9F406B" w14:textId="226900AB" w:rsidR="00352DF4" w:rsidRPr="00352DF4" w:rsidRDefault="00352DF4" w:rsidP="00352DF4">
      <w:pPr>
        <w:shd w:val="clear" w:color="auto" w:fill="FFFFFF"/>
        <w:spacing w:after="0" w:line="240" w:lineRule="auto"/>
        <w:rPr>
          <w:rFonts w:eastAsia="Times New Roman" w:cstheme="minorHAnsi"/>
          <w:b/>
          <w:bCs/>
          <w:color w:val="1D2228"/>
          <w:lang w:eastAsia="en-CA"/>
        </w:rPr>
      </w:pPr>
      <w:r w:rsidRPr="00352DF4">
        <w:rPr>
          <w:rFonts w:eastAsia="Times New Roman" w:cstheme="minorHAnsi"/>
          <w:b/>
          <w:bCs/>
          <w:color w:val="1D2228"/>
          <w:lang w:eastAsia="en-CA"/>
        </w:rPr>
        <w:t xml:space="preserve">Healing The Body </w:t>
      </w:r>
      <w:proofErr w:type="gramStart"/>
      <w:r w:rsidRPr="00352DF4">
        <w:rPr>
          <w:rFonts w:eastAsia="Times New Roman" w:cstheme="minorHAnsi"/>
          <w:b/>
          <w:bCs/>
          <w:color w:val="1D2228"/>
          <w:lang w:eastAsia="en-CA"/>
        </w:rPr>
        <w:t>With</w:t>
      </w:r>
      <w:proofErr w:type="gramEnd"/>
      <w:r w:rsidRPr="00352DF4">
        <w:rPr>
          <w:rFonts w:eastAsia="Times New Roman" w:cstheme="minorHAnsi"/>
          <w:b/>
          <w:bCs/>
          <w:color w:val="1D2228"/>
          <w:lang w:eastAsia="en-CA"/>
        </w:rPr>
        <w:t xml:space="preserve"> Sound with Kendra Irvine</w:t>
      </w:r>
    </w:p>
    <w:p w14:paraId="6A76F779" w14:textId="77777777" w:rsidR="00352DF4" w:rsidRPr="00352DF4" w:rsidRDefault="00352DF4" w:rsidP="00352DF4">
      <w:pPr>
        <w:shd w:val="clear" w:color="auto" w:fill="FFFFFF"/>
        <w:spacing w:after="0" w:line="240" w:lineRule="auto"/>
        <w:jc w:val="center"/>
        <w:rPr>
          <w:rFonts w:eastAsia="Times New Roman" w:cstheme="minorHAnsi"/>
          <w:color w:val="1D2228"/>
          <w:lang w:eastAsia="en-CA"/>
        </w:rPr>
      </w:pPr>
    </w:p>
    <w:p w14:paraId="1F427198" w14:textId="360E9580" w:rsidR="00352DF4" w:rsidRPr="00352DF4" w:rsidRDefault="00352DF4" w:rsidP="00352DF4">
      <w:pPr>
        <w:shd w:val="clear" w:color="auto" w:fill="FFFFFF"/>
        <w:spacing w:after="0" w:line="240" w:lineRule="auto"/>
        <w:rPr>
          <w:rFonts w:eastAsia="Times New Roman" w:cstheme="minorHAnsi"/>
          <w:color w:val="1D2228"/>
          <w:lang w:eastAsia="en-CA"/>
        </w:rPr>
      </w:pPr>
      <w:r w:rsidRPr="00952518">
        <w:rPr>
          <w:rFonts w:eastAsia="Times New Roman" w:cstheme="minorHAnsi"/>
          <w:color w:val="1D2228"/>
          <w:lang w:eastAsia="en-CA"/>
        </w:rPr>
        <w:t xml:space="preserve">Create harmony in </w:t>
      </w:r>
      <w:r w:rsidRPr="00352DF4">
        <w:rPr>
          <w:rFonts w:eastAsia="Times New Roman" w:cstheme="minorHAnsi"/>
          <w:color w:val="1D2228"/>
          <w:lang w:eastAsia="en-CA"/>
        </w:rPr>
        <w:t>the</w:t>
      </w:r>
      <w:r w:rsidRPr="00952518">
        <w:rPr>
          <w:rFonts w:eastAsia="Times New Roman" w:cstheme="minorHAnsi"/>
          <w:color w:val="1D2228"/>
          <w:lang w:eastAsia="en-CA"/>
        </w:rPr>
        <w:t xml:space="preserve"> body using the timeless wisdom of Ayurveda, Sound Therapy, and the 3 </w:t>
      </w:r>
      <w:proofErr w:type="spellStart"/>
      <w:r w:rsidRPr="00952518">
        <w:rPr>
          <w:rFonts w:eastAsia="Times New Roman" w:cstheme="minorHAnsi"/>
          <w:color w:val="1D2228"/>
          <w:lang w:eastAsia="en-CA"/>
        </w:rPr>
        <w:t>Doshas</w:t>
      </w:r>
      <w:proofErr w:type="spellEnd"/>
      <w:r w:rsidRPr="00952518">
        <w:rPr>
          <w:rFonts w:eastAsia="Times New Roman" w:cstheme="minorHAnsi"/>
          <w:color w:val="1D2228"/>
          <w:lang w:eastAsia="en-CA"/>
        </w:rPr>
        <w:t>. </w:t>
      </w:r>
    </w:p>
    <w:p w14:paraId="2536ECE3" w14:textId="77777777" w:rsidR="00352DF4" w:rsidRPr="00352DF4" w:rsidRDefault="00352DF4" w:rsidP="00352DF4">
      <w:pPr>
        <w:shd w:val="clear" w:color="auto" w:fill="FFFFFF"/>
        <w:spacing w:after="0" w:line="240" w:lineRule="auto"/>
        <w:rPr>
          <w:rFonts w:eastAsia="Times New Roman" w:cstheme="minorHAnsi"/>
          <w:color w:val="1D2228"/>
          <w:lang w:eastAsia="en-CA"/>
        </w:rPr>
      </w:pPr>
    </w:p>
    <w:p w14:paraId="4C267C6B" w14:textId="1C23C41D" w:rsidR="00352DF4" w:rsidRPr="00352DF4" w:rsidRDefault="00352DF4" w:rsidP="00352DF4">
      <w:pPr>
        <w:shd w:val="clear" w:color="auto" w:fill="FFFFFF"/>
        <w:spacing w:after="0" w:line="240" w:lineRule="auto"/>
        <w:rPr>
          <w:rFonts w:eastAsia="Times New Roman" w:cstheme="minorHAnsi"/>
          <w:color w:val="1D2228"/>
          <w:lang w:eastAsia="en-CA"/>
        </w:rPr>
      </w:pPr>
      <w:r w:rsidRPr="00352DF4">
        <w:rPr>
          <w:rFonts w:eastAsia="Times New Roman" w:cstheme="minorHAnsi"/>
          <w:color w:val="1D2228"/>
          <w:lang w:eastAsia="en-CA"/>
        </w:rPr>
        <w:t>Tuesday, June 22, 8:00 pm ET/5:00 pm PT</w:t>
      </w:r>
    </w:p>
    <w:p w14:paraId="232748EE" w14:textId="3525955F" w:rsidR="00352DF4" w:rsidRPr="00352DF4" w:rsidRDefault="00352DF4" w:rsidP="00352DF4">
      <w:pPr>
        <w:shd w:val="clear" w:color="auto" w:fill="FFFFFF"/>
        <w:spacing w:after="0" w:line="240" w:lineRule="auto"/>
        <w:rPr>
          <w:rFonts w:eastAsia="Times New Roman" w:cstheme="minorHAnsi"/>
          <w:color w:val="1D2228"/>
          <w:lang w:eastAsia="en-CA"/>
        </w:rPr>
      </w:pPr>
    </w:p>
    <w:p w14:paraId="7DE03F37" w14:textId="6EF4441A" w:rsidR="00352DF4" w:rsidRPr="00352DF4" w:rsidRDefault="003841BF" w:rsidP="00352DF4">
      <w:pPr>
        <w:shd w:val="clear" w:color="auto" w:fill="FFFFFF"/>
        <w:spacing w:after="0" w:line="240" w:lineRule="auto"/>
        <w:rPr>
          <w:rFonts w:eastAsia="Times New Roman" w:cstheme="minorHAnsi"/>
          <w:color w:val="1D2228"/>
          <w:lang w:eastAsia="en-CA"/>
        </w:rPr>
      </w:pPr>
      <w:hyperlink r:id="rId4" w:history="1">
        <w:r w:rsidR="00352DF4" w:rsidRPr="00352DF4">
          <w:rPr>
            <w:rStyle w:val="Hyperlink"/>
            <w:rFonts w:eastAsia="Times New Roman" w:cstheme="minorHAnsi"/>
            <w:lang w:eastAsia="en-CA"/>
          </w:rPr>
          <w:t>Click here to claim your spot</w:t>
        </w:r>
      </w:hyperlink>
    </w:p>
    <w:p w14:paraId="74F2D96D" w14:textId="77777777" w:rsidR="00352DF4" w:rsidRPr="00352DF4" w:rsidRDefault="00352DF4" w:rsidP="00352DF4">
      <w:pPr>
        <w:shd w:val="clear" w:color="auto" w:fill="FFFFFF"/>
        <w:spacing w:after="0" w:line="240" w:lineRule="auto"/>
        <w:rPr>
          <w:rFonts w:eastAsia="Times New Roman" w:cstheme="minorHAnsi"/>
          <w:color w:val="1D2228"/>
          <w:lang w:eastAsia="en-CA"/>
        </w:rPr>
      </w:pPr>
    </w:p>
    <w:p w14:paraId="32A05429" w14:textId="7B7FE7F7" w:rsidR="00352DF4" w:rsidRPr="00352DF4" w:rsidRDefault="00352DF4" w:rsidP="00352DF4">
      <w:pPr>
        <w:shd w:val="clear" w:color="auto" w:fill="FFFFFF"/>
        <w:spacing w:after="0" w:line="240" w:lineRule="auto"/>
        <w:rPr>
          <w:rFonts w:eastAsia="Times New Roman" w:cstheme="minorHAnsi"/>
          <w:color w:val="1D2228"/>
          <w:lang w:eastAsia="en-CA"/>
        </w:rPr>
      </w:pPr>
      <w:r w:rsidRPr="00952518">
        <w:rPr>
          <w:rFonts w:eastAsia="Times New Roman" w:cstheme="minorHAnsi"/>
          <w:color w:val="1D2228"/>
          <w:lang w:eastAsia="en-CA"/>
        </w:rPr>
        <w:t xml:space="preserve">Did you know you can change your body's physiology simply by the sounds you hear and the words you speak? </w:t>
      </w:r>
    </w:p>
    <w:p w14:paraId="4BC9735F" w14:textId="77777777" w:rsidR="00352DF4" w:rsidRPr="00352DF4" w:rsidRDefault="00352DF4" w:rsidP="00352DF4">
      <w:pPr>
        <w:shd w:val="clear" w:color="auto" w:fill="FFFFFF"/>
        <w:spacing w:after="0" w:line="240" w:lineRule="auto"/>
        <w:rPr>
          <w:rFonts w:eastAsia="Times New Roman" w:cstheme="minorHAnsi"/>
          <w:color w:val="1D2228"/>
          <w:lang w:eastAsia="en-CA"/>
        </w:rPr>
      </w:pPr>
    </w:p>
    <w:p w14:paraId="0A5BF27C" w14:textId="77777777" w:rsidR="00352DF4" w:rsidRPr="00352DF4" w:rsidRDefault="00352DF4" w:rsidP="00352DF4">
      <w:pPr>
        <w:shd w:val="clear" w:color="auto" w:fill="FFFFFF"/>
        <w:spacing w:after="0" w:line="240" w:lineRule="auto"/>
        <w:rPr>
          <w:rFonts w:eastAsia="Times New Roman" w:cstheme="minorHAnsi"/>
          <w:color w:val="1D2228"/>
          <w:lang w:eastAsia="en-CA"/>
        </w:rPr>
      </w:pPr>
      <w:r w:rsidRPr="00952518">
        <w:rPr>
          <w:rFonts w:eastAsia="Times New Roman" w:cstheme="minorHAnsi"/>
          <w:color w:val="1D2228"/>
          <w:lang w:eastAsia="en-CA"/>
        </w:rPr>
        <w:t>Yes! Our bodies not only absorb nutrition through food, they also get nourished by things like a powerful conversation, listening to live music at a cafe, and hearing the voice of Morgan Freeman as he narrates a movie. </w:t>
      </w:r>
    </w:p>
    <w:p w14:paraId="047232E7" w14:textId="77777777" w:rsidR="00352DF4" w:rsidRPr="00952518" w:rsidRDefault="00352DF4" w:rsidP="00352DF4">
      <w:pPr>
        <w:shd w:val="clear" w:color="auto" w:fill="FFFFFF"/>
        <w:spacing w:after="0" w:line="240" w:lineRule="auto"/>
        <w:rPr>
          <w:rFonts w:eastAsia="Times New Roman" w:cstheme="minorHAnsi"/>
          <w:color w:val="1D2228"/>
          <w:lang w:eastAsia="en-CA"/>
        </w:rPr>
      </w:pPr>
    </w:p>
    <w:p w14:paraId="2C176FB5" w14:textId="07F347B9" w:rsidR="00352DF4" w:rsidRPr="00952518" w:rsidRDefault="00352DF4" w:rsidP="00352DF4">
      <w:pPr>
        <w:shd w:val="clear" w:color="auto" w:fill="FFFFFF"/>
        <w:spacing w:after="0" w:line="240" w:lineRule="auto"/>
        <w:rPr>
          <w:rFonts w:eastAsia="Times New Roman" w:cstheme="minorHAnsi"/>
          <w:color w:val="1D2228"/>
          <w:lang w:eastAsia="en-CA"/>
        </w:rPr>
      </w:pPr>
      <w:r w:rsidRPr="00952518">
        <w:rPr>
          <w:rFonts w:eastAsia="Times New Roman" w:cstheme="minorHAnsi"/>
          <w:color w:val="1D2228"/>
          <w:lang w:eastAsia="en-CA"/>
        </w:rPr>
        <w:t>In this webinar, we will be discussing how the timeless wisdom of Ayurveda</w:t>
      </w:r>
      <w:r w:rsidRPr="00352DF4">
        <w:rPr>
          <w:rFonts w:eastAsia="Times New Roman" w:cstheme="minorHAnsi"/>
          <w:color w:val="1D2228"/>
          <w:lang w:eastAsia="en-CA"/>
        </w:rPr>
        <w:t xml:space="preserve"> </w:t>
      </w:r>
      <w:r w:rsidRPr="00952518">
        <w:rPr>
          <w:rFonts w:eastAsia="Times New Roman" w:cstheme="minorHAnsi"/>
          <w:color w:val="1D2228"/>
          <w:lang w:eastAsia="en-CA"/>
        </w:rPr>
        <w:t>- the world's oldest healthcare system</w:t>
      </w:r>
      <w:r w:rsidRPr="00352DF4">
        <w:rPr>
          <w:rFonts w:eastAsia="Times New Roman" w:cstheme="minorHAnsi"/>
          <w:color w:val="1D2228"/>
          <w:lang w:eastAsia="en-CA"/>
        </w:rPr>
        <w:t xml:space="preserve"> </w:t>
      </w:r>
      <w:r w:rsidRPr="00952518">
        <w:rPr>
          <w:rFonts w:eastAsia="Times New Roman" w:cstheme="minorHAnsi"/>
          <w:color w:val="1D2228"/>
          <w:lang w:eastAsia="en-CA"/>
        </w:rPr>
        <w:t xml:space="preserve">- can help each of the </w:t>
      </w:r>
      <w:proofErr w:type="gramStart"/>
      <w:r w:rsidRPr="00952518">
        <w:rPr>
          <w:rFonts w:eastAsia="Times New Roman" w:cstheme="minorHAnsi"/>
          <w:color w:val="1D2228"/>
          <w:lang w:eastAsia="en-CA"/>
        </w:rPr>
        <w:t>3 basic</w:t>
      </w:r>
      <w:proofErr w:type="gramEnd"/>
      <w:r w:rsidRPr="00952518">
        <w:rPr>
          <w:rFonts w:eastAsia="Times New Roman" w:cstheme="minorHAnsi"/>
          <w:color w:val="1D2228"/>
          <w:lang w:eastAsia="en-CA"/>
        </w:rPr>
        <w:t xml:space="preserve"> body/mind types interpret sound to create healing and manifest more work-life flow.</w:t>
      </w:r>
    </w:p>
    <w:p w14:paraId="1A25378A" w14:textId="77777777" w:rsidR="00352DF4" w:rsidRPr="00352DF4" w:rsidRDefault="00352DF4" w:rsidP="00352DF4">
      <w:pPr>
        <w:shd w:val="clear" w:color="auto" w:fill="FFFFFF"/>
        <w:spacing w:after="0" w:line="240" w:lineRule="auto"/>
        <w:rPr>
          <w:rFonts w:eastAsia="Times New Roman" w:cstheme="minorHAnsi"/>
          <w:color w:val="1D2228"/>
          <w:lang w:eastAsia="en-CA"/>
        </w:rPr>
      </w:pPr>
      <w:r w:rsidRPr="00952518">
        <w:rPr>
          <w:rFonts w:eastAsia="Times New Roman" w:cstheme="minorHAnsi"/>
          <w:color w:val="1D2228"/>
          <w:lang w:eastAsia="en-CA"/>
        </w:rPr>
        <w:t> </w:t>
      </w:r>
    </w:p>
    <w:p w14:paraId="1536E758" w14:textId="28B245F5" w:rsidR="00352DF4" w:rsidRDefault="00352DF4" w:rsidP="00F52395">
      <w:pPr>
        <w:shd w:val="clear" w:color="auto" w:fill="FFFFFF"/>
        <w:spacing w:after="0" w:line="240" w:lineRule="auto"/>
        <w:rPr>
          <w:rFonts w:eastAsia="Times New Roman" w:cstheme="minorHAnsi"/>
          <w:color w:val="1D2228"/>
          <w:lang w:eastAsia="en-CA"/>
        </w:rPr>
      </w:pPr>
      <w:r w:rsidRPr="00952518">
        <w:rPr>
          <w:rFonts w:eastAsia="Times New Roman" w:cstheme="minorHAnsi"/>
          <w:color w:val="1D2228"/>
          <w:lang w:eastAsia="en-CA"/>
        </w:rPr>
        <w:t>Join us to find out about your body type, what sounds nourish and cause dis-ease, and get a few simple tips to make your life that much more harmonious. </w:t>
      </w:r>
      <w:r w:rsidRPr="00952518">
        <w:rPr>
          <w:rFonts w:eastAsia="Times New Roman" w:cstheme="minorHAnsi"/>
          <w:color w:val="000000"/>
          <w:lang w:eastAsia="en-CA"/>
        </w:rPr>
        <w:t xml:space="preserve">Not many people have access to this system yet. </w:t>
      </w:r>
    </w:p>
    <w:p w14:paraId="5A328DFC" w14:textId="77777777" w:rsidR="00F52395" w:rsidRPr="00F52395" w:rsidRDefault="00F52395" w:rsidP="00F52395">
      <w:pPr>
        <w:shd w:val="clear" w:color="auto" w:fill="FFFFFF"/>
        <w:spacing w:after="0" w:line="240" w:lineRule="auto"/>
        <w:rPr>
          <w:rFonts w:eastAsia="Times New Roman" w:cstheme="minorHAnsi"/>
          <w:color w:val="1D2228"/>
          <w:lang w:eastAsia="en-CA"/>
        </w:rPr>
      </w:pPr>
    </w:p>
    <w:p w14:paraId="5A567A71" w14:textId="77777777" w:rsidR="00F52395" w:rsidRDefault="00352DF4">
      <w:pPr>
        <w:rPr>
          <w:rFonts w:eastAsia="Times New Roman" w:cstheme="minorHAnsi"/>
          <w:color w:val="202124"/>
          <w:lang w:eastAsia="en-CA"/>
        </w:rPr>
      </w:pPr>
      <w:r w:rsidRPr="00952518">
        <w:rPr>
          <w:rFonts w:eastAsia="Times New Roman" w:cstheme="minorHAnsi"/>
          <w:color w:val="202124"/>
          <w:lang w:eastAsia="en-CA"/>
        </w:rPr>
        <w:t>Kendra Irvine is an Ayurvedic Health Counsellor, Certified Wellness Coach, Professional Kinesiologist, and founder of Living Light Ayurveda. She guides high-performing women to better eating, sleeping, and energy for their unique body types. She has been in the wellness industry for 21 years and has been practicing the concepts of Ayurvedic Medicine for 6 years. Kendra has written for Wellness News, American Magazine “The Zoe Report”, Sharp Women Magazine, Your Holistic Earth, the Red Deer Advocate' she has been featured on multiple wellness panels, summits, and podcasts, and was a 2020 nominee for the “Up and Comer” award through Business from the Heart for her signature approach to preventative healthcare. </w:t>
      </w:r>
    </w:p>
    <w:p w14:paraId="740B27C4" w14:textId="77777777" w:rsidR="00F52395" w:rsidRPr="00952518" w:rsidRDefault="00F52395" w:rsidP="00F52395">
      <w:pPr>
        <w:shd w:val="clear" w:color="auto" w:fill="FFFFFF"/>
        <w:spacing w:after="0" w:line="240" w:lineRule="auto"/>
        <w:rPr>
          <w:rFonts w:eastAsia="Times New Roman" w:cstheme="minorHAnsi"/>
          <w:color w:val="1D2228"/>
          <w:lang w:eastAsia="en-CA"/>
        </w:rPr>
      </w:pPr>
      <w:r w:rsidRPr="00952518">
        <w:rPr>
          <w:rFonts w:eastAsia="Times New Roman" w:cstheme="minorHAnsi"/>
          <w:color w:val="000000"/>
          <w:lang w:eastAsia="en-CA"/>
        </w:rPr>
        <w:t xml:space="preserve">Sign up </w:t>
      </w:r>
      <w:r>
        <w:rPr>
          <w:rFonts w:eastAsia="Times New Roman" w:cstheme="minorHAnsi"/>
          <w:color w:val="000000"/>
          <w:lang w:eastAsia="en-CA"/>
        </w:rPr>
        <w:t>today</w:t>
      </w:r>
      <w:r w:rsidRPr="00952518">
        <w:rPr>
          <w:rFonts w:eastAsia="Times New Roman" w:cstheme="minorHAnsi"/>
          <w:color w:val="000000"/>
          <w:lang w:eastAsia="en-CA"/>
        </w:rPr>
        <w:t xml:space="preserve"> and get the edge on your health!" </w:t>
      </w:r>
    </w:p>
    <w:p w14:paraId="313D0C64" w14:textId="4216E55B" w:rsidR="00F7182D" w:rsidRDefault="00352DF4">
      <w:pPr>
        <w:rPr>
          <w:rFonts w:cstheme="minorHAnsi"/>
          <w:color w:val="000000"/>
          <w:shd w:val="clear" w:color="auto" w:fill="FFFFFF"/>
        </w:rPr>
      </w:pPr>
      <w:r w:rsidRPr="00352DF4">
        <w:rPr>
          <w:rFonts w:cstheme="minorHAnsi"/>
          <w:color w:val="000000"/>
        </w:rPr>
        <w:br/>
      </w:r>
      <w:hyperlink r:id="rId5" w:history="1">
        <w:r w:rsidRPr="00352DF4">
          <w:rPr>
            <w:rStyle w:val="Hyperlink"/>
            <w:rFonts w:cstheme="minorHAnsi"/>
            <w:color w:val="045FB4"/>
            <w:bdr w:val="none" w:sz="0" w:space="0" w:color="auto" w:frame="1"/>
            <w:shd w:val="clear" w:color="auto" w:fill="FFFFFF"/>
          </w:rPr>
          <w:t>Click here to register​</w:t>
        </w:r>
      </w:hyperlink>
      <w:r w:rsidRPr="00352DF4">
        <w:rPr>
          <w:rFonts w:cstheme="minorHAnsi"/>
          <w:color w:val="000000"/>
          <w:shd w:val="clear" w:color="auto" w:fill="FFFFFF"/>
        </w:rPr>
        <w:t>​</w:t>
      </w:r>
    </w:p>
    <w:p w14:paraId="0369A582" w14:textId="1B1D699C" w:rsidR="00B34566" w:rsidRPr="00352DF4" w:rsidRDefault="00B34566">
      <w:pPr>
        <w:rPr>
          <w:rFonts w:cstheme="minorHAnsi"/>
        </w:rPr>
      </w:pPr>
      <w:r>
        <w:rPr>
          <w:rFonts w:cstheme="minorHAnsi"/>
          <w:color w:val="000000"/>
          <w:shd w:val="clear" w:color="auto" w:fill="FFFFFF"/>
        </w:rPr>
        <w:t xml:space="preserve">Suitable for CEUs with short quiz to verify listening. </w:t>
      </w:r>
      <w:hyperlink r:id="rId6" w:history="1">
        <w:r w:rsidRPr="00525FDA">
          <w:rPr>
            <w:rStyle w:val="Hyperlink"/>
            <w:rFonts w:cstheme="minorHAnsi"/>
            <w:shd w:val="clear" w:color="auto" w:fill="FFFFFF"/>
          </w:rPr>
          <w:t>Click here</w:t>
        </w:r>
      </w:hyperlink>
      <w:r>
        <w:rPr>
          <w:rFonts w:cstheme="minorHAnsi"/>
          <w:color w:val="000000"/>
          <w:shd w:val="clear" w:color="auto" w:fill="FFFFFF"/>
        </w:rPr>
        <w:t xml:space="preserve"> on the day of the webinar for the quiz and any materials for the webinar.</w:t>
      </w:r>
    </w:p>
    <w:sectPr w:rsidR="00B34566" w:rsidRPr="00352D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DF4"/>
    <w:rsid w:val="00352DF4"/>
    <w:rsid w:val="003841BF"/>
    <w:rsid w:val="00525FDA"/>
    <w:rsid w:val="00B34566"/>
    <w:rsid w:val="00BC5B98"/>
    <w:rsid w:val="00F52395"/>
    <w:rsid w:val="00F718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07FEA"/>
  <w15:chartTrackingRefBased/>
  <w15:docId w15:val="{81475227-6693-45D9-A4C3-3A8C0E064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D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designer-copy">
    <w:name w:val="ac-designer-copy"/>
    <w:basedOn w:val="DefaultParagraphFont"/>
    <w:rsid w:val="00352DF4"/>
  </w:style>
  <w:style w:type="character" w:styleId="Hyperlink">
    <w:name w:val="Hyperlink"/>
    <w:basedOn w:val="DefaultParagraphFont"/>
    <w:uiPriority w:val="99"/>
    <w:unhideWhenUsed/>
    <w:rsid w:val="00352DF4"/>
    <w:rPr>
      <w:color w:val="0000FF"/>
      <w:u w:val="single"/>
    </w:rPr>
  </w:style>
  <w:style w:type="character" w:styleId="FollowedHyperlink">
    <w:name w:val="FollowedHyperlink"/>
    <w:basedOn w:val="DefaultParagraphFont"/>
    <w:uiPriority w:val="99"/>
    <w:semiHidden/>
    <w:unhideWhenUsed/>
    <w:rsid w:val="00352DF4"/>
    <w:rPr>
      <w:color w:val="954F72" w:themeColor="followedHyperlink"/>
      <w:u w:val="single"/>
    </w:rPr>
  </w:style>
  <w:style w:type="character" w:styleId="UnresolvedMention">
    <w:name w:val="Unresolved Mention"/>
    <w:basedOn w:val="DefaultParagraphFont"/>
    <w:uiPriority w:val="99"/>
    <w:semiHidden/>
    <w:unhideWhenUsed/>
    <w:rsid w:val="00352D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mbers.thedigestersdilemma.com/heal-the-body-with-sound/" TargetMode="External"/><Relationship Id="rId5" Type="http://schemas.openxmlformats.org/officeDocument/2006/relationships/hyperlink" Target="https://event.webinarjam.com/register/42/v9wr2fv9" TargetMode="External"/><Relationship Id="rId4" Type="http://schemas.openxmlformats.org/officeDocument/2006/relationships/hyperlink" Target="https://event.webinarjam.com/register/42/v9wr2fv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LORENE SAURO</dc:creator>
  <cp:keywords/>
  <dc:description/>
  <cp:lastModifiedBy>LORENE SAURO</cp:lastModifiedBy>
  <cp:revision>2</cp:revision>
  <dcterms:created xsi:type="dcterms:W3CDTF">2021-06-03T03:32:00Z</dcterms:created>
  <dcterms:modified xsi:type="dcterms:W3CDTF">2021-06-03T03:32:00Z</dcterms:modified>
</cp:coreProperties>
</file>