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09"/>
        <w:gridCol w:w="2663"/>
        <w:gridCol w:w="2515"/>
        <w:gridCol w:w="3230"/>
        <w:gridCol w:w="816"/>
      </w:tblGrid>
      <w:tr w:rsidR="005F72D1" w:rsidRPr="0083223B" w14:paraId="6A11870B" w14:textId="77777777" w:rsidTr="00030E49">
        <w:trPr>
          <w:trHeight w:val="432"/>
          <w:jc w:val="center"/>
        </w:trPr>
        <w:tc>
          <w:tcPr>
            <w:tcW w:w="11133" w:type="dxa"/>
            <w:gridSpan w:val="5"/>
            <w:shd w:val="clear" w:color="auto" w:fill="000080"/>
            <w:vAlign w:val="center"/>
          </w:tcPr>
          <w:p w14:paraId="7493EDAA"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3FB17A2A" w14:textId="77777777" w:rsidTr="00F51FAA">
        <w:trPr>
          <w:trHeight w:val="340"/>
          <w:jc w:val="center"/>
        </w:trPr>
        <w:tc>
          <w:tcPr>
            <w:tcW w:w="1911" w:type="dxa"/>
            <w:tcBorders>
              <w:bottom w:val="single" w:sz="8" w:space="0" w:color="auto"/>
            </w:tcBorders>
            <w:vAlign w:val="center"/>
          </w:tcPr>
          <w:p w14:paraId="3D76AD9A"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22" w:type="dxa"/>
            <w:gridSpan w:val="4"/>
            <w:tcBorders>
              <w:bottom w:val="single" w:sz="8" w:space="0" w:color="auto"/>
            </w:tcBorders>
            <w:vAlign w:val="center"/>
          </w:tcPr>
          <w:p w14:paraId="0CEEC969" w14:textId="77777777" w:rsidR="00963864" w:rsidRPr="0083223B" w:rsidRDefault="00BA08DA"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bookmarkEnd w:id="0"/>
          </w:p>
        </w:tc>
      </w:tr>
      <w:tr w:rsidR="005F72D1" w:rsidRPr="0083223B" w14:paraId="3EDCE9B6" w14:textId="77777777" w:rsidTr="00F51FAA">
        <w:trPr>
          <w:trHeight w:val="340"/>
          <w:jc w:val="center"/>
        </w:trPr>
        <w:tc>
          <w:tcPr>
            <w:tcW w:w="1911" w:type="dxa"/>
            <w:vAlign w:val="center"/>
          </w:tcPr>
          <w:p w14:paraId="16A87FDE"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22" w:type="dxa"/>
            <w:gridSpan w:val="4"/>
            <w:vAlign w:val="center"/>
          </w:tcPr>
          <w:p w14:paraId="593E1C9F" w14:textId="77777777" w:rsidR="005F72D1" w:rsidRPr="0083223B" w:rsidRDefault="00BA08DA"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r>
      <w:tr w:rsidR="005F72D1" w:rsidRPr="0083223B" w14:paraId="0E2CB19D" w14:textId="77777777" w:rsidTr="00F51FAA">
        <w:trPr>
          <w:trHeight w:val="340"/>
          <w:jc w:val="center"/>
        </w:trPr>
        <w:tc>
          <w:tcPr>
            <w:tcW w:w="1911" w:type="dxa"/>
            <w:vAlign w:val="center"/>
          </w:tcPr>
          <w:p w14:paraId="3BFEBED0"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669" w:type="dxa"/>
            <w:vAlign w:val="center"/>
          </w:tcPr>
          <w:p w14:paraId="36EB0748" w14:textId="77777777" w:rsidR="005F72D1" w:rsidRPr="00876E3D" w:rsidRDefault="00BA08DA"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2520" w:type="dxa"/>
            <w:vAlign w:val="center"/>
          </w:tcPr>
          <w:p w14:paraId="71832733" w14:textId="77777777"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c>
          <w:tcPr>
            <w:tcW w:w="4033" w:type="dxa"/>
            <w:gridSpan w:val="2"/>
            <w:vAlign w:val="center"/>
          </w:tcPr>
          <w:p w14:paraId="4F83CBC2" w14:textId="77777777"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r>
      <w:tr w:rsidR="005F72D1" w:rsidRPr="0083223B" w14:paraId="0E21FF23" w14:textId="77777777" w:rsidTr="00F51FAA">
        <w:trPr>
          <w:trHeight w:val="340"/>
          <w:jc w:val="center"/>
        </w:trPr>
        <w:tc>
          <w:tcPr>
            <w:tcW w:w="1911" w:type="dxa"/>
            <w:vAlign w:val="center"/>
          </w:tcPr>
          <w:p w14:paraId="63A6893B"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669" w:type="dxa"/>
            <w:vAlign w:val="center"/>
          </w:tcPr>
          <w:p w14:paraId="06EB9B4A" w14:textId="77777777" w:rsidR="005F72D1" w:rsidRPr="00876E3D" w:rsidRDefault="00BA08DA"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2520" w:type="dxa"/>
            <w:vAlign w:val="center"/>
          </w:tcPr>
          <w:p w14:paraId="17B12D38" w14:textId="77777777"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c>
          <w:tcPr>
            <w:tcW w:w="4033" w:type="dxa"/>
            <w:gridSpan w:val="2"/>
            <w:vAlign w:val="center"/>
          </w:tcPr>
          <w:p w14:paraId="03206DD4" w14:textId="1522C1E1" w:rsidR="005F72D1" w:rsidRPr="0083223B" w:rsidRDefault="00F51FAA" w:rsidP="005F72D1">
            <w:pPr>
              <w:spacing w:after="0" w:line="240" w:lineRule="auto"/>
              <w:rPr>
                <w:rFonts w:ascii="Garamond" w:hAnsi="Garamond"/>
                <w:sz w:val="24"/>
                <w:szCs w:val="28"/>
              </w:rPr>
            </w:pPr>
            <w:r>
              <w:rPr>
                <w:rFonts w:ascii="Century Gothic" w:hAnsi="Century Gothic"/>
                <w:sz w:val="18"/>
                <w:szCs w:val="18"/>
              </w:rPr>
              <w:t xml:space="preserve">Email </w:t>
            </w:r>
            <w:r w:rsidR="00BA08DA">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BA08DA">
              <w:rPr>
                <w:rFonts w:ascii="Garamond" w:hAnsi="Garamond"/>
                <w:sz w:val="24"/>
                <w:szCs w:val="28"/>
              </w:rPr>
            </w:r>
            <w:r w:rsidR="00BA08DA">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BA08DA">
              <w:rPr>
                <w:rFonts w:ascii="Garamond" w:hAnsi="Garamond"/>
                <w:sz w:val="24"/>
                <w:szCs w:val="28"/>
              </w:rPr>
              <w:fldChar w:fldCharType="end"/>
            </w:r>
          </w:p>
        </w:tc>
      </w:tr>
      <w:tr w:rsidR="00837C09" w:rsidRPr="0083223B" w14:paraId="04712799" w14:textId="77777777" w:rsidTr="00F51FAA">
        <w:trPr>
          <w:trHeight w:val="340"/>
          <w:jc w:val="center"/>
        </w:trPr>
        <w:tc>
          <w:tcPr>
            <w:tcW w:w="1911" w:type="dxa"/>
            <w:vAlign w:val="center"/>
          </w:tcPr>
          <w:p w14:paraId="4945A022" w14:textId="6793CDB0" w:rsidR="00837C09" w:rsidRPr="00F51FAA" w:rsidRDefault="00F51FAA" w:rsidP="005F72D1">
            <w:pPr>
              <w:spacing w:after="0" w:line="240" w:lineRule="auto"/>
              <w:jc w:val="right"/>
              <w:rPr>
                <w:rFonts w:ascii="Century Gothic" w:hAnsi="Century Gothic"/>
                <w:sz w:val="16"/>
                <w:szCs w:val="16"/>
              </w:rPr>
            </w:pPr>
            <w:r w:rsidRPr="00F51FAA">
              <w:rPr>
                <w:rFonts w:ascii="Century Gothic" w:hAnsi="Century Gothic"/>
                <w:sz w:val="16"/>
                <w:szCs w:val="16"/>
              </w:rPr>
              <w:t>Where did you hear</w:t>
            </w:r>
            <w:r>
              <w:rPr>
                <w:rFonts w:ascii="Century Gothic" w:hAnsi="Century Gothic"/>
                <w:sz w:val="16"/>
                <w:szCs w:val="16"/>
              </w:rPr>
              <w:t xml:space="preserve"> about this </w:t>
            </w:r>
          </w:p>
        </w:tc>
        <w:tc>
          <w:tcPr>
            <w:tcW w:w="8430" w:type="dxa"/>
            <w:gridSpan w:val="3"/>
            <w:vAlign w:val="center"/>
          </w:tcPr>
          <w:p w14:paraId="0F1D0E99" w14:textId="77777777" w:rsidR="00837C09" w:rsidRPr="00837C09" w:rsidRDefault="00BA08DA"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c>
          <w:tcPr>
            <w:tcW w:w="792" w:type="dxa"/>
            <w:vAlign w:val="center"/>
          </w:tcPr>
          <w:p w14:paraId="68C5B9AE" w14:textId="59813440" w:rsidR="00837C09" w:rsidRPr="00837C09" w:rsidRDefault="00BA08DA"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Pr>
                <w:rFonts w:ascii="Garamond" w:hAnsi="Garamond"/>
                <w:sz w:val="24"/>
                <w:szCs w:val="28"/>
              </w:rPr>
              <w:fldChar w:fldCharType="end"/>
            </w:r>
          </w:p>
        </w:tc>
      </w:tr>
      <w:tr w:rsidR="00E46C19" w:rsidRPr="0023035C" w14:paraId="1F2E22E1" w14:textId="77777777" w:rsidTr="00D242D0">
        <w:trPr>
          <w:trHeight w:val="3338"/>
          <w:jc w:val="center"/>
        </w:trPr>
        <w:tc>
          <w:tcPr>
            <w:tcW w:w="1911" w:type="dxa"/>
            <w:vMerge w:val="restart"/>
          </w:tcPr>
          <w:p w14:paraId="6E7F5E30" w14:textId="77777777" w:rsidR="00E46C19" w:rsidRDefault="00E46C19" w:rsidP="00220CCB">
            <w:pPr>
              <w:spacing w:after="0" w:line="240" w:lineRule="auto"/>
              <w:jc w:val="right"/>
              <w:rPr>
                <w:rFonts w:ascii="Century Gothic" w:hAnsi="Century Gothic"/>
                <w:b/>
                <w:sz w:val="20"/>
                <w:szCs w:val="18"/>
              </w:rPr>
            </w:pPr>
          </w:p>
          <w:p w14:paraId="274D56D1" w14:textId="77777777" w:rsidR="00E46C19" w:rsidRDefault="00E46C19"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5D0861AC" w14:textId="77777777" w:rsidR="00E46C19" w:rsidRDefault="00E46C19" w:rsidP="00220CCB">
            <w:pPr>
              <w:spacing w:after="0" w:line="240" w:lineRule="auto"/>
              <w:jc w:val="right"/>
              <w:rPr>
                <w:rFonts w:ascii="Century Gothic" w:hAnsi="Century Gothic"/>
                <w:b/>
                <w:sz w:val="20"/>
                <w:szCs w:val="18"/>
              </w:rPr>
            </w:pPr>
          </w:p>
          <w:p w14:paraId="2597E3D8" w14:textId="77777777" w:rsidR="00E46C19" w:rsidRDefault="00E46C19" w:rsidP="00220CCB">
            <w:pPr>
              <w:spacing w:after="0" w:line="240" w:lineRule="auto"/>
              <w:jc w:val="right"/>
              <w:rPr>
                <w:rFonts w:ascii="Century Gothic" w:hAnsi="Century Gothic"/>
                <w:b/>
                <w:sz w:val="20"/>
                <w:szCs w:val="18"/>
              </w:rPr>
            </w:pPr>
          </w:p>
          <w:p w14:paraId="4F0C9F92" w14:textId="77777777" w:rsidR="00E46C19" w:rsidRDefault="00E46C19" w:rsidP="00220CCB">
            <w:pPr>
              <w:spacing w:after="0" w:line="240" w:lineRule="auto"/>
              <w:jc w:val="right"/>
              <w:rPr>
                <w:rFonts w:ascii="Century Gothic" w:hAnsi="Century Gothic"/>
                <w:b/>
                <w:sz w:val="20"/>
                <w:szCs w:val="18"/>
              </w:rPr>
            </w:pPr>
          </w:p>
          <w:p w14:paraId="32529688" w14:textId="77777777" w:rsidR="00E46C19" w:rsidRDefault="00E46C19" w:rsidP="00220CCB">
            <w:pPr>
              <w:spacing w:after="0" w:line="240" w:lineRule="auto"/>
              <w:jc w:val="right"/>
              <w:rPr>
                <w:rFonts w:ascii="Century Gothic" w:hAnsi="Century Gothic"/>
                <w:b/>
                <w:sz w:val="20"/>
                <w:szCs w:val="18"/>
              </w:rPr>
            </w:pPr>
          </w:p>
          <w:p w14:paraId="2565A7DD" w14:textId="77777777" w:rsidR="00E46C19" w:rsidRDefault="00E46C19" w:rsidP="00220CCB">
            <w:pPr>
              <w:spacing w:after="0" w:line="240" w:lineRule="auto"/>
              <w:jc w:val="right"/>
              <w:rPr>
                <w:rFonts w:ascii="Century Gothic" w:hAnsi="Century Gothic"/>
                <w:b/>
                <w:sz w:val="20"/>
                <w:szCs w:val="18"/>
              </w:rPr>
            </w:pPr>
          </w:p>
          <w:p w14:paraId="47E59590" w14:textId="77777777" w:rsidR="00E46C19" w:rsidRDefault="00E46C19" w:rsidP="00220CCB">
            <w:pPr>
              <w:spacing w:after="0" w:line="240" w:lineRule="auto"/>
              <w:jc w:val="right"/>
              <w:rPr>
                <w:rFonts w:ascii="Century Gothic" w:hAnsi="Century Gothic"/>
                <w:b/>
                <w:sz w:val="20"/>
                <w:szCs w:val="18"/>
              </w:rPr>
            </w:pPr>
          </w:p>
          <w:p w14:paraId="4DA78BB4" w14:textId="77777777" w:rsidR="00E46C19" w:rsidRDefault="00E46C19" w:rsidP="00220CCB">
            <w:pPr>
              <w:spacing w:after="0" w:line="240" w:lineRule="auto"/>
              <w:jc w:val="right"/>
              <w:rPr>
                <w:rFonts w:ascii="Century Gothic" w:hAnsi="Century Gothic"/>
                <w:b/>
                <w:sz w:val="20"/>
                <w:szCs w:val="18"/>
              </w:rPr>
            </w:pPr>
          </w:p>
          <w:p w14:paraId="2FA762CA" w14:textId="77777777" w:rsidR="00E46C19" w:rsidRDefault="00E46C19" w:rsidP="00220CCB">
            <w:pPr>
              <w:spacing w:after="0" w:line="240" w:lineRule="auto"/>
              <w:jc w:val="right"/>
              <w:rPr>
                <w:rFonts w:ascii="Century Gothic" w:hAnsi="Century Gothic"/>
                <w:b/>
                <w:sz w:val="20"/>
                <w:szCs w:val="18"/>
              </w:rPr>
            </w:pPr>
          </w:p>
          <w:p w14:paraId="4385B686" w14:textId="77777777" w:rsidR="00E46C19" w:rsidRDefault="00E46C19" w:rsidP="00220CCB">
            <w:pPr>
              <w:spacing w:after="0" w:line="240" w:lineRule="auto"/>
              <w:jc w:val="right"/>
              <w:rPr>
                <w:rFonts w:ascii="Century Gothic" w:hAnsi="Century Gothic"/>
                <w:b/>
                <w:sz w:val="20"/>
                <w:szCs w:val="18"/>
              </w:rPr>
            </w:pPr>
          </w:p>
          <w:p w14:paraId="7BB81608" w14:textId="77777777" w:rsidR="00E46C19" w:rsidRDefault="00E46C19" w:rsidP="00220CCB">
            <w:pPr>
              <w:spacing w:after="0" w:line="240" w:lineRule="auto"/>
              <w:jc w:val="right"/>
              <w:rPr>
                <w:rFonts w:ascii="Century Gothic" w:hAnsi="Century Gothic"/>
                <w:b/>
                <w:sz w:val="20"/>
                <w:szCs w:val="18"/>
              </w:rPr>
            </w:pPr>
          </w:p>
          <w:p w14:paraId="60322B90" w14:textId="77777777" w:rsidR="00E46C19" w:rsidRPr="00AB3B56" w:rsidRDefault="00E46C19" w:rsidP="00220CCB">
            <w:pPr>
              <w:spacing w:after="0" w:line="240" w:lineRule="auto"/>
              <w:jc w:val="right"/>
              <w:rPr>
                <w:rFonts w:ascii="Century Gothic" w:hAnsi="Century Gothic"/>
                <w:b/>
                <w:sz w:val="20"/>
                <w:szCs w:val="18"/>
              </w:rPr>
            </w:pPr>
          </w:p>
          <w:p w14:paraId="7FBE1A7C" w14:textId="77777777" w:rsidR="00E46C19" w:rsidRPr="00903B0B" w:rsidRDefault="00E46C19" w:rsidP="00220CCB">
            <w:pPr>
              <w:spacing w:after="0" w:line="240" w:lineRule="auto"/>
              <w:jc w:val="right"/>
              <w:rPr>
                <w:rFonts w:ascii="Century Gothic" w:hAnsi="Century Gothic"/>
                <w:b/>
                <w:sz w:val="18"/>
                <w:szCs w:val="18"/>
              </w:rPr>
            </w:pPr>
          </w:p>
          <w:p w14:paraId="3B0B0BD2" w14:textId="77777777" w:rsidR="00E46C19" w:rsidRPr="00AB3B56" w:rsidRDefault="00E46C19" w:rsidP="00220CCB">
            <w:pPr>
              <w:spacing w:after="0" w:line="240" w:lineRule="auto"/>
              <w:jc w:val="right"/>
              <w:rPr>
                <w:rFonts w:ascii="Century Gothic" w:hAnsi="Century Gothic"/>
                <w:b/>
                <w:sz w:val="6"/>
                <w:szCs w:val="18"/>
              </w:rPr>
            </w:pPr>
          </w:p>
          <w:p w14:paraId="31D14C09" w14:textId="77777777" w:rsidR="00E46C19" w:rsidRPr="00006FC2" w:rsidRDefault="00E46C19" w:rsidP="00220CCB">
            <w:pPr>
              <w:spacing w:after="0" w:line="240" w:lineRule="auto"/>
              <w:jc w:val="right"/>
              <w:rPr>
                <w:rFonts w:ascii="Century Gothic" w:hAnsi="Century Gothic"/>
                <w:b/>
                <w:sz w:val="16"/>
                <w:szCs w:val="18"/>
              </w:rPr>
            </w:pPr>
          </w:p>
          <w:p w14:paraId="455EB974" w14:textId="77777777" w:rsidR="00E46C19" w:rsidRPr="006B0F2C" w:rsidRDefault="00E46C19" w:rsidP="00220CCB">
            <w:pPr>
              <w:spacing w:after="0" w:line="240" w:lineRule="auto"/>
              <w:jc w:val="right"/>
              <w:rPr>
                <w:rFonts w:ascii="Century Gothic" w:hAnsi="Century Gothic"/>
                <w:b/>
                <w:sz w:val="24"/>
                <w:szCs w:val="18"/>
              </w:rPr>
            </w:pPr>
          </w:p>
          <w:p w14:paraId="5DFD7C38" w14:textId="77777777" w:rsidR="00E46C19" w:rsidRPr="00903B0B" w:rsidRDefault="00E46C19" w:rsidP="00220CCB">
            <w:pPr>
              <w:spacing w:after="0" w:line="240" w:lineRule="auto"/>
              <w:jc w:val="right"/>
              <w:rPr>
                <w:rFonts w:ascii="Century Gothic" w:hAnsi="Century Gothic"/>
                <w:b/>
                <w:sz w:val="18"/>
                <w:szCs w:val="18"/>
              </w:rPr>
            </w:pPr>
          </w:p>
          <w:p w14:paraId="60934B74" w14:textId="77777777" w:rsidR="00E46C19" w:rsidRPr="00903B0B" w:rsidRDefault="00E46C19" w:rsidP="00220CCB">
            <w:pPr>
              <w:spacing w:after="0" w:line="240" w:lineRule="auto"/>
              <w:jc w:val="right"/>
              <w:rPr>
                <w:rFonts w:ascii="Century Gothic" w:hAnsi="Century Gothic"/>
                <w:b/>
                <w:sz w:val="18"/>
                <w:szCs w:val="18"/>
              </w:rPr>
            </w:pPr>
          </w:p>
          <w:p w14:paraId="0DC29C8D" w14:textId="77777777" w:rsidR="00E46C19" w:rsidRDefault="00E46C19" w:rsidP="00220CCB">
            <w:pPr>
              <w:spacing w:after="0" w:line="240" w:lineRule="auto"/>
              <w:jc w:val="right"/>
              <w:rPr>
                <w:rFonts w:ascii="Century Gothic" w:hAnsi="Century Gothic"/>
                <w:b/>
                <w:sz w:val="18"/>
                <w:szCs w:val="18"/>
              </w:rPr>
            </w:pPr>
          </w:p>
          <w:p w14:paraId="7DFC86EA" w14:textId="77777777" w:rsidR="00E46C19" w:rsidRPr="00833FE5" w:rsidRDefault="00E46C19" w:rsidP="00220CCB">
            <w:pPr>
              <w:spacing w:after="0" w:line="240" w:lineRule="auto"/>
              <w:jc w:val="right"/>
              <w:rPr>
                <w:rFonts w:ascii="Century Gothic" w:hAnsi="Century Gothic"/>
                <w:b/>
                <w:sz w:val="24"/>
                <w:szCs w:val="18"/>
              </w:rPr>
            </w:pPr>
          </w:p>
          <w:p w14:paraId="5BD0B9F7" w14:textId="77777777" w:rsidR="00E46C19" w:rsidRPr="00903B0B" w:rsidRDefault="00E46C19" w:rsidP="00220CCB">
            <w:pPr>
              <w:spacing w:after="0" w:line="240" w:lineRule="auto"/>
              <w:jc w:val="right"/>
              <w:rPr>
                <w:rFonts w:ascii="Century Gothic" w:hAnsi="Century Gothic"/>
                <w:b/>
                <w:sz w:val="18"/>
                <w:szCs w:val="18"/>
              </w:rPr>
            </w:pPr>
          </w:p>
          <w:p w14:paraId="717B156A" w14:textId="77777777" w:rsidR="00E46C19" w:rsidRPr="00903B0B" w:rsidRDefault="00E46C19" w:rsidP="00220CCB">
            <w:pPr>
              <w:spacing w:after="0" w:line="240" w:lineRule="auto"/>
              <w:jc w:val="right"/>
              <w:rPr>
                <w:rFonts w:ascii="Century Gothic" w:hAnsi="Century Gothic"/>
                <w:b/>
                <w:sz w:val="18"/>
                <w:szCs w:val="18"/>
              </w:rPr>
            </w:pPr>
          </w:p>
          <w:p w14:paraId="19F177CD" w14:textId="77777777" w:rsidR="00E46C19" w:rsidRPr="00903B0B" w:rsidRDefault="00E46C19" w:rsidP="00220CCB">
            <w:pPr>
              <w:spacing w:after="0" w:line="240" w:lineRule="auto"/>
              <w:jc w:val="right"/>
              <w:rPr>
                <w:rFonts w:ascii="Century Gothic" w:hAnsi="Century Gothic"/>
                <w:b/>
                <w:sz w:val="18"/>
                <w:szCs w:val="18"/>
              </w:rPr>
            </w:pPr>
          </w:p>
          <w:p w14:paraId="5F8DA35A" w14:textId="77777777" w:rsidR="00E46C19" w:rsidRPr="00903B0B" w:rsidRDefault="00E46C19" w:rsidP="00220CCB">
            <w:pPr>
              <w:spacing w:after="0" w:line="240" w:lineRule="auto"/>
              <w:jc w:val="right"/>
              <w:rPr>
                <w:rFonts w:ascii="Century Gothic" w:hAnsi="Century Gothic"/>
                <w:b/>
                <w:sz w:val="18"/>
                <w:szCs w:val="18"/>
              </w:rPr>
            </w:pPr>
          </w:p>
          <w:p w14:paraId="57C09028" w14:textId="77777777" w:rsidR="00E46C19" w:rsidRPr="00903B0B" w:rsidRDefault="00E46C19" w:rsidP="00220CCB">
            <w:pPr>
              <w:spacing w:after="0" w:line="240" w:lineRule="auto"/>
              <w:jc w:val="right"/>
              <w:rPr>
                <w:rFonts w:ascii="Century Gothic" w:hAnsi="Century Gothic"/>
                <w:b/>
                <w:sz w:val="18"/>
                <w:szCs w:val="18"/>
              </w:rPr>
            </w:pPr>
          </w:p>
          <w:p w14:paraId="11672DEB" w14:textId="77777777" w:rsidR="00E46C19" w:rsidRPr="00903B0B" w:rsidRDefault="00E46C19" w:rsidP="00220CCB">
            <w:pPr>
              <w:spacing w:after="0" w:line="240" w:lineRule="auto"/>
              <w:jc w:val="right"/>
              <w:rPr>
                <w:rFonts w:ascii="Century Gothic" w:hAnsi="Century Gothic"/>
                <w:b/>
                <w:sz w:val="18"/>
                <w:szCs w:val="18"/>
              </w:rPr>
            </w:pPr>
          </w:p>
        </w:tc>
        <w:tc>
          <w:tcPr>
            <w:tcW w:w="9222" w:type="dxa"/>
            <w:gridSpan w:val="4"/>
          </w:tcPr>
          <w:p w14:paraId="22C9C662" w14:textId="77777777" w:rsidR="00B30D7D" w:rsidRDefault="00B30D7D" w:rsidP="00952629">
            <w:pPr>
              <w:spacing w:after="0" w:line="240" w:lineRule="auto"/>
              <w:rPr>
                <w:rFonts w:ascii="Century Gothic" w:hAnsi="Century Gothic"/>
                <w:b/>
                <w:sz w:val="24"/>
                <w:szCs w:val="24"/>
              </w:rPr>
            </w:pPr>
          </w:p>
          <w:p w14:paraId="3E594C9D" w14:textId="75350927" w:rsidR="00E46C19" w:rsidRPr="00717DD2" w:rsidRDefault="000D27C7" w:rsidP="00952629">
            <w:pPr>
              <w:spacing w:after="0" w:line="240" w:lineRule="auto"/>
              <w:rPr>
                <w:rFonts w:ascii="Century Gothic" w:hAnsi="Century Gothic"/>
                <w:sz w:val="18"/>
              </w:rPr>
            </w:pPr>
            <w:r>
              <w:rPr>
                <w:rFonts w:ascii="Century Gothic" w:hAnsi="Century Gothic"/>
                <w:b/>
                <w:color w:val="7030A0"/>
                <w:sz w:val="24"/>
                <w:szCs w:val="24"/>
              </w:rPr>
              <w:t>Yoga for Detox: Emphasis on Fall Season</w:t>
            </w:r>
            <w:r w:rsidR="00B30D7D" w:rsidRPr="00205FE3">
              <w:rPr>
                <w:rFonts w:ascii="Century Gothic" w:hAnsi="Century Gothic"/>
                <w:b/>
                <w:color w:val="7030A0"/>
                <w:sz w:val="24"/>
                <w:szCs w:val="24"/>
              </w:rPr>
              <w:t xml:space="preserve">  </w:t>
            </w:r>
            <w:r w:rsidR="00B30D7D" w:rsidRPr="00205FE3">
              <w:rPr>
                <w:rFonts w:ascii="Century Gothic" w:hAnsi="Century Gothic"/>
                <w:b/>
                <w:color w:val="7030A0"/>
                <w:sz w:val="20"/>
              </w:rPr>
              <w:t xml:space="preserve">       </w:t>
            </w:r>
            <w:r w:rsidR="00B30D7D">
              <w:rPr>
                <w:rFonts w:ascii="Century Gothic" w:hAnsi="Century Gothic"/>
                <w:b/>
                <w:sz w:val="20"/>
              </w:rPr>
              <w:t xml:space="preserve">            </w:t>
            </w:r>
            <w:r w:rsidR="00B30D7D" w:rsidRPr="00574152">
              <w:rPr>
                <w:rFonts w:ascii="Century Gothic" w:hAnsi="Century Gothic"/>
                <w:b/>
                <w:bCs/>
                <w:sz w:val="18"/>
              </w:rPr>
              <w:t>3 hours</w:t>
            </w:r>
            <w:r w:rsidR="00B30D7D">
              <w:rPr>
                <w:rFonts w:ascii="Century Gothic" w:hAnsi="Century Gothic"/>
                <w:sz w:val="18"/>
              </w:rPr>
              <w:t xml:space="preserve"> </w:t>
            </w:r>
          </w:p>
          <w:p w14:paraId="002DBBC3" w14:textId="77777777" w:rsidR="00B30D7D" w:rsidRDefault="00B30D7D" w:rsidP="00B30D7D">
            <w:pPr>
              <w:spacing w:after="0" w:line="240" w:lineRule="auto"/>
              <w:rPr>
                <w:rFonts w:ascii="Times New Roman" w:hAnsi="Times New Roman"/>
                <w:bCs/>
                <w:sz w:val="24"/>
                <w:szCs w:val="24"/>
                <w:lang w:val="en-US"/>
              </w:rPr>
            </w:pPr>
          </w:p>
          <w:p w14:paraId="1E0987E8" w14:textId="73C3A3D4" w:rsidR="00B30D7D" w:rsidRPr="0013121C" w:rsidRDefault="000D27C7" w:rsidP="00B30D7D">
            <w:pPr>
              <w:spacing w:after="0" w:line="240" w:lineRule="auto"/>
              <w:rPr>
                <w:rFonts w:ascii="Century Gothic" w:hAnsi="Century Gothic"/>
                <w:b/>
                <w:bCs/>
                <w:sz w:val="21"/>
                <w:szCs w:val="21"/>
                <w:lang w:val="en-US"/>
              </w:rPr>
            </w:pPr>
            <w:r w:rsidRPr="0013121C">
              <w:rPr>
                <w:rFonts w:ascii="Century Gothic" w:hAnsi="Century Gothic"/>
                <w:bCs/>
                <w:sz w:val="21"/>
                <w:szCs w:val="21"/>
                <w:lang w:val="en-US"/>
              </w:rPr>
              <w:t xml:space="preserve">A fun informative lecture based on the traditional view of seasons – Spring vs. Fall – and our connection to the natural world. You will also get an introduction to the benefits of detoxification and applicable yoga poses. Get your yoga mat ready and enjoy! </w:t>
            </w:r>
          </w:p>
          <w:p w14:paraId="73176C75" w14:textId="425351ED" w:rsidR="00E46C19" w:rsidRDefault="00E46C19" w:rsidP="00952629">
            <w:pPr>
              <w:spacing w:after="0" w:line="240" w:lineRule="auto"/>
              <w:rPr>
                <w:rFonts w:ascii="Century Gothic" w:hAnsi="Century Gothic"/>
                <w:sz w:val="16"/>
                <w:szCs w:val="16"/>
              </w:rPr>
            </w:pPr>
          </w:p>
          <w:p w14:paraId="117ABECD" w14:textId="77777777" w:rsidR="00D242D0" w:rsidRPr="00717DD2" w:rsidRDefault="00D242D0" w:rsidP="00952629">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696"/>
              <w:gridCol w:w="2685"/>
            </w:tblGrid>
            <w:tr w:rsidR="00E46C19" w:rsidRPr="00717DD2" w14:paraId="7454C6F0" w14:textId="77777777" w:rsidTr="005932B4">
              <w:trPr>
                <w:trHeight w:val="419"/>
              </w:trPr>
              <w:tc>
                <w:tcPr>
                  <w:tcW w:w="1696" w:type="dxa"/>
                  <w:vAlign w:val="center"/>
                </w:tcPr>
                <w:p w14:paraId="38A38709" w14:textId="6ACEC7B6" w:rsidR="00E46C19" w:rsidRPr="00717DD2" w:rsidRDefault="005932B4" w:rsidP="00952629">
                  <w:pPr>
                    <w:spacing w:after="0" w:line="240" w:lineRule="auto"/>
                    <w:rPr>
                      <w:rFonts w:ascii="Century Gothic" w:hAnsi="Century Gothic"/>
                      <w:sz w:val="14"/>
                      <w:szCs w:val="14"/>
                    </w:rPr>
                  </w:pPr>
                  <w:r>
                    <w:rPr>
                      <w:rFonts w:ascii="Century Gothic" w:hAnsi="Century Gothic"/>
                      <w:b/>
                      <w:bCs/>
                      <w:sz w:val="20"/>
                      <w:szCs w:val="20"/>
                    </w:rPr>
                    <w:t>Fee</w:t>
                  </w:r>
                </w:p>
              </w:tc>
              <w:tc>
                <w:tcPr>
                  <w:tcW w:w="2685" w:type="dxa"/>
                  <w:vAlign w:val="center"/>
                </w:tcPr>
                <w:p w14:paraId="74802D3F" w14:textId="099D8750" w:rsidR="00E46C19" w:rsidRPr="00717DD2" w:rsidRDefault="000D27C7" w:rsidP="00952629">
                  <w:pPr>
                    <w:spacing w:after="0" w:line="240" w:lineRule="auto"/>
                    <w:rPr>
                      <w:rFonts w:ascii="Century Gothic" w:hAnsi="Century Gothic"/>
                      <w:sz w:val="20"/>
                      <w:szCs w:val="20"/>
                    </w:rPr>
                  </w:pPr>
                  <w:r>
                    <w:rPr>
                      <w:rFonts w:ascii="Century Gothic" w:hAnsi="Century Gothic"/>
                      <w:sz w:val="20"/>
                      <w:szCs w:val="20"/>
                    </w:rPr>
                    <w:t>$</w:t>
                  </w:r>
                  <w:r w:rsidR="00B30D7D">
                    <w:rPr>
                      <w:rFonts w:ascii="Century Gothic" w:hAnsi="Century Gothic"/>
                      <w:sz w:val="20"/>
                      <w:szCs w:val="20"/>
                    </w:rPr>
                    <w:t>2</w:t>
                  </w:r>
                  <w:r w:rsidR="008B557C">
                    <w:rPr>
                      <w:rFonts w:ascii="Century Gothic" w:hAnsi="Century Gothic"/>
                      <w:sz w:val="20"/>
                      <w:szCs w:val="20"/>
                    </w:rPr>
                    <w:t>1</w:t>
                  </w:r>
                  <w:r w:rsidR="00B30D7D">
                    <w:rPr>
                      <w:rFonts w:ascii="Century Gothic" w:hAnsi="Century Gothic"/>
                      <w:sz w:val="20"/>
                      <w:szCs w:val="20"/>
                    </w:rPr>
                    <w:t xml:space="preserve">.00 </w:t>
                  </w:r>
                  <w:r w:rsidR="008B557C">
                    <w:rPr>
                      <w:rFonts w:ascii="Century Gothic" w:hAnsi="Century Gothic"/>
                      <w:sz w:val="20"/>
                      <w:szCs w:val="20"/>
                    </w:rPr>
                    <w:t xml:space="preserve">+ </w:t>
                  </w:r>
                  <w:r>
                    <w:rPr>
                      <w:rFonts w:ascii="Century Gothic" w:hAnsi="Century Gothic"/>
                      <w:sz w:val="20"/>
                      <w:szCs w:val="20"/>
                    </w:rPr>
                    <w:t>$</w:t>
                  </w:r>
                  <w:r w:rsidR="008B557C">
                    <w:rPr>
                      <w:rFonts w:ascii="Century Gothic" w:hAnsi="Century Gothic"/>
                      <w:sz w:val="20"/>
                      <w:szCs w:val="20"/>
                    </w:rPr>
                    <w:t xml:space="preserve">2.75 </w:t>
                  </w:r>
                  <w:r w:rsidR="005932B4">
                    <w:rPr>
                      <w:rFonts w:ascii="Century Gothic" w:hAnsi="Century Gothic"/>
                      <w:sz w:val="20"/>
                      <w:szCs w:val="20"/>
                    </w:rPr>
                    <w:t>taxes</w:t>
                  </w:r>
                </w:p>
              </w:tc>
            </w:tr>
            <w:tr w:rsidR="00E46C19" w:rsidRPr="00717DD2" w14:paraId="5F2C587B" w14:textId="77777777" w:rsidTr="009D6289">
              <w:trPr>
                <w:trHeight w:val="543"/>
              </w:trPr>
              <w:tc>
                <w:tcPr>
                  <w:tcW w:w="1696" w:type="dxa"/>
                </w:tcPr>
                <w:p w14:paraId="6CFFDB06" w14:textId="77777777" w:rsidR="005932B4" w:rsidRDefault="00E46C19" w:rsidP="00952629">
                  <w:pPr>
                    <w:spacing w:after="0" w:line="240" w:lineRule="auto"/>
                    <w:rPr>
                      <w:rFonts w:ascii="Century Gothic" w:hAnsi="Century Gothic"/>
                      <w:b/>
                      <w:bCs/>
                      <w:sz w:val="20"/>
                      <w:szCs w:val="20"/>
                    </w:rPr>
                  </w:pPr>
                  <w:r w:rsidRPr="00717DD2">
                    <w:rPr>
                      <w:rFonts w:ascii="Century Gothic" w:hAnsi="Century Gothic"/>
                      <w:b/>
                      <w:bCs/>
                      <w:sz w:val="20"/>
                      <w:szCs w:val="20"/>
                    </w:rPr>
                    <w:t xml:space="preserve">TOTAL </w:t>
                  </w:r>
                </w:p>
                <w:p w14:paraId="086ED0F2" w14:textId="19D07406" w:rsidR="00E46C19" w:rsidRPr="00717DD2" w:rsidRDefault="00E46C19" w:rsidP="00952629">
                  <w:pPr>
                    <w:spacing w:after="0" w:line="240" w:lineRule="auto"/>
                    <w:rPr>
                      <w:rFonts w:ascii="Century Gothic" w:hAnsi="Century Gothic"/>
                      <w:sz w:val="20"/>
                      <w:szCs w:val="20"/>
                    </w:rPr>
                  </w:pPr>
                  <w:r w:rsidRPr="00717DD2">
                    <w:rPr>
                      <w:rFonts w:ascii="Century Gothic" w:hAnsi="Century Gothic"/>
                      <w:b/>
                      <w:bCs/>
                      <w:sz w:val="14"/>
                      <w:szCs w:val="14"/>
                    </w:rPr>
                    <w:t>(</w:t>
                  </w:r>
                  <w:proofErr w:type="gramStart"/>
                  <w:r w:rsidRPr="00717DD2">
                    <w:rPr>
                      <w:rFonts w:ascii="Century Gothic" w:hAnsi="Century Gothic"/>
                      <w:b/>
                      <w:bCs/>
                      <w:sz w:val="14"/>
                      <w:szCs w:val="14"/>
                    </w:rPr>
                    <w:t>including</w:t>
                  </w:r>
                  <w:proofErr w:type="gramEnd"/>
                  <w:r w:rsidRPr="00717DD2">
                    <w:rPr>
                      <w:rFonts w:ascii="Century Gothic" w:hAnsi="Century Gothic"/>
                      <w:b/>
                      <w:bCs/>
                      <w:sz w:val="14"/>
                      <w:szCs w:val="14"/>
                    </w:rPr>
                    <w:t xml:space="preserve"> taxes)</w:t>
                  </w:r>
                  <w:r w:rsidRPr="00717DD2">
                    <w:rPr>
                      <w:rFonts w:ascii="Century Gothic" w:hAnsi="Century Gothic"/>
                      <w:b/>
                      <w:bCs/>
                      <w:sz w:val="20"/>
                      <w:szCs w:val="20"/>
                    </w:rPr>
                    <w:t xml:space="preserve">: </w:t>
                  </w:r>
                </w:p>
              </w:tc>
              <w:tc>
                <w:tcPr>
                  <w:tcW w:w="2685" w:type="dxa"/>
                  <w:vAlign w:val="center"/>
                </w:tcPr>
                <w:p w14:paraId="1E5287B1" w14:textId="298646A8" w:rsidR="00E46C19" w:rsidRPr="00DA1E76" w:rsidRDefault="000D27C7" w:rsidP="00952629">
                  <w:pPr>
                    <w:spacing w:after="0" w:line="240" w:lineRule="auto"/>
                    <w:rPr>
                      <w:rFonts w:ascii="Century Gothic" w:hAnsi="Century Gothic"/>
                      <w:sz w:val="20"/>
                      <w:szCs w:val="20"/>
                    </w:rPr>
                  </w:pPr>
                  <w:r>
                    <w:rPr>
                      <w:rFonts w:ascii="Century Gothic" w:hAnsi="Century Gothic"/>
                      <w:sz w:val="20"/>
                      <w:szCs w:val="20"/>
                    </w:rPr>
                    <w:t>$23.75</w:t>
                  </w:r>
                </w:p>
              </w:tc>
            </w:tr>
          </w:tbl>
          <w:p w14:paraId="2F3170D1" w14:textId="530F3ABB" w:rsidR="00E46C19" w:rsidRPr="004B4CB0" w:rsidRDefault="005932B4" w:rsidP="00B30D7D">
            <w:pPr>
              <w:spacing w:after="0" w:line="240" w:lineRule="auto"/>
              <w:rPr>
                <w:rFonts w:ascii="Century Gothic" w:hAnsi="Century Gothic"/>
                <w:sz w:val="16"/>
                <w:szCs w:val="16"/>
              </w:rPr>
            </w:pPr>
            <w:r w:rsidRPr="004B4CB0">
              <w:rPr>
                <w:rFonts w:ascii="Century Gothic" w:hAnsi="Century Gothic"/>
                <w:sz w:val="18"/>
              </w:rPr>
              <w:t>Speaker</w:t>
            </w:r>
            <w:r w:rsidR="000D27C7" w:rsidRPr="004B4CB0">
              <w:rPr>
                <w:rFonts w:ascii="Century Gothic" w:hAnsi="Century Gothic"/>
                <w:sz w:val="18"/>
              </w:rPr>
              <w:t>: Jennifer Pun, N.D.</w:t>
            </w:r>
            <w:r w:rsidR="004B4CB0" w:rsidRPr="004B4CB0">
              <w:rPr>
                <w:rFonts w:ascii="Century Gothic" w:hAnsi="Century Gothic"/>
                <w:sz w:val="18"/>
              </w:rPr>
              <w:t xml:space="preserve"> (</w:t>
            </w:r>
            <w:hyperlink r:id="rId8" w:anchor="jennifer" w:history="1">
              <w:r w:rsidR="004B4CB0" w:rsidRPr="00BD5EED">
                <w:rPr>
                  <w:rStyle w:val="Hyperlink"/>
                  <w:rFonts w:ascii="Century Gothic" w:hAnsi="Century Gothic"/>
                  <w:sz w:val="18"/>
                </w:rPr>
                <w:t>see bio</w:t>
              </w:r>
            </w:hyperlink>
            <w:r w:rsidR="004B4CB0" w:rsidRPr="004B4CB0">
              <w:rPr>
                <w:rFonts w:ascii="Century Gothic" w:hAnsi="Century Gothic"/>
                <w:sz w:val="18"/>
              </w:rPr>
              <w:t>)</w:t>
            </w:r>
          </w:p>
          <w:p w14:paraId="16C1C836" w14:textId="77777777" w:rsidR="00E46C19" w:rsidRPr="00717DD2" w:rsidRDefault="00E46C19" w:rsidP="00952629">
            <w:pPr>
              <w:spacing w:after="0" w:line="240" w:lineRule="auto"/>
              <w:rPr>
                <w:rFonts w:ascii="Century Gothic" w:hAnsi="Century Gothic"/>
                <w:sz w:val="10"/>
              </w:rPr>
            </w:pPr>
          </w:p>
          <w:p w14:paraId="30BBD84D" w14:textId="40993306" w:rsidR="00E46C19" w:rsidRPr="005932B4" w:rsidRDefault="00E46C19" w:rsidP="000D27C7">
            <w:pPr>
              <w:spacing w:after="0" w:line="240" w:lineRule="auto"/>
              <w:rPr>
                <w:rFonts w:ascii="Century Gothic" w:hAnsi="Century Gothic"/>
                <w:sz w:val="18"/>
                <w:szCs w:val="18"/>
              </w:rPr>
            </w:pPr>
            <w:r w:rsidRPr="00717DD2">
              <w:rPr>
                <w:rFonts w:ascii="Century Gothic" w:hAnsi="Century Gothic"/>
                <w:sz w:val="18"/>
              </w:rPr>
              <w:t xml:space="preserve">             </w:t>
            </w:r>
            <w:sdt>
              <w:sdtPr>
                <w:rPr>
                  <w:rFonts w:ascii="Century Gothic" w:hAnsi="Century Gothic"/>
                  <w:sz w:val="18"/>
                </w:rPr>
                <w:id w:val="768362402"/>
              </w:sdtPr>
              <w:sdtContent>
                <w:r w:rsidRPr="00717DD2">
                  <w:rPr>
                    <w:rFonts w:ascii="MS Gothic" w:eastAsia="MS Gothic" w:hAnsi="MS Gothic" w:hint="eastAsia"/>
                    <w:sz w:val="18"/>
                  </w:rPr>
                  <w:t>☐</w:t>
                </w:r>
              </w:sdtContent>
            </w:sdt>
            <w:r w:rsidRPr="00717DD2">
              <w:rPr>
                <w:rFonts w:ascii="Century Gothic" w:hAnsi="Century Gothic"/>
                <w:sz w:val="18"/>
              </w:rPr>
              <w:t xml:space="preserve">    </w:t>
            </w:r>
            <w:proofErr w:type="gramStart"/>
            <w:r w:rsidRPr="009D6289">
              <w:rPr>
                <w:rFonts w:ascii="Century Gothic" w:hAnsi="Century Gothic"/>
                <w:b/>
                <w:bCs/>
                <w:sz w:val="18"/>
                <w:szCs w:val="18"/>
              </w:rPr>
              <w:t>DATE</w:t>
            </w:r>
            <w:r w:rsidR="00B30D7D" w:rsidRPr="009D6289">
              <w:rPr>
                <w:rFonts w:ascii="Century Gothic" w:hAnsi="Century Gothic"/>
                <w:b/>
                <w:bCs/>
                <w:sz w:val="18"/>
                <w:szCs w:val="18"/>
              </w:rPr>
              <w:t xml:space="preserve"> :</w:t>
            </w:r>
            <w:proofErr w:type="gramEnd"/>
            <w:r w:rsidR="00B30D7D" w:rsidRPr="005932B4">
              <w:rPr>
                <w:rFonts w:ascii="Century Gothic" w:hAnsi="Century Gothic"/>
                <w:sz w:val="18"/>
                <w:szCs w:val="18"/>
              </w:rPr>
              <w:t xml:space="preserve">  </w:t>
            </w:r>
            <w:r w:rsidR="000D27C7" w:rsidRPr="005932B4">
              <w:rPr>
                <w:rFonts w:ascii="Century Gothic" w:hAnsi="Century Gothic"/>
                <w:sz w:val="18"/>
                <w:szCs w:val="18"/>
              </w:rPr>
              <w:t>Saturday Nov 26</w:t>
            </w:r>
            <w:r w:rsidR="00B30D7D" w:rsidRPr="005932B4">
              <w:rPr>
                <w:rFonts w:ascii="Century Gothic" w:hAnsi="Century Gothic"/>
                <w:sz w:val="18"/>
                <w:szCs w:val="18"/>
              </w:rPr>
              <w:t xml:space="preserve"> </w:t>
            </w:r>
            <w:r w:rsidR="008261EA" w:rsidRPr="005932B4">
              <w:rPr>
                <w:rFonts w:ascii="Century Gothic" w:hAnsi="Century Gothic"/>
                <w:sz w:val="18"/>
                <w:szCs w:val="18"/>
              </w:rPr>
              <w:t>, 2022</w:t>
            </w:r>
          </w:p>
          <w:p w14:paraId="3165E182" w14:textId="40E2B3C8" w:rsidR="00E46C19" w:rsidRPr="005932B4" w:rsidRDefault="00E46C19" w:rsidP="00952629">
            <w:pPr>
              <w:pStyle w:val="ListParagraph"/>
              <w:spacing w:after="0" w:line="240" w:lineRule="auto"/>
              <w:ind w:left="1037"/>
              <w:rPr>
                <w:rFonts w:ascii="Century Gothic" w:hAnsi="Century Gothic"/>
                <w:sz w:val="18"/>
                <w:szCs w:val="18"/>
              </w:rPr>
            </w:pPr>
            <w:proofErr w:type="gramStart"/>
            <w:r w:rsidRPr="009D6289">
              <w:rPr>
                <w:rFonts w:ascii="Century Gothic" w:hAnsi="Century Gothic"/>
                <w:b/>
                <w:bCs/>
                <w:sz w:val="18"/>
                <w:szCs w:val="18"/>
              </w:rPr>
              <w:t>TIME</w:t>
            </w:r>
            <w:r w:rsidR="00B30D7D" w:rsidRPr="009D6289">
              <w:rPr>
                <w:rFonts w:ascii="Century Gothic" w:hAnsi="Century Gothic"/>
                <w:b/>
                <w:bCs/>
                <w:sz w:val="18"/>
                <w:szCs w:val="18"/>
              </w:rPr>
              <w:t xml:space="preserve"> :</w:t>
            </w:r>
            <w:proofErr w:type="gramEnd"/>
            <w:r w:rsidR="00B30D7D" w:rsidRPr="005932B4">
              <w:rPr>
                <w:rFonts w:ascii="Century Gothic" w:hAnsi="Century Gothic"/>
                <w:sz w:val="18"/>
                <w:szCs w:val="18"/>
              </w:rPr>
              <w:t xml:space="preserve">  </w:t>
            </w:r>
            <w:r w:rsidR="000D27C7" w:rsidRPr="005932B4">
              <w:rPr>
                <w:rFonts w:ascii="Century Gothic" w:hAnsi="Century Gothic"/>
                <w:sz w:val="18"/>
                <w:szCs w:val="18"/>
              </w:rPr>
              <w:t>10:30am – 1:30pm EST</w:t>
            </w:r>
          </w:p>
          <w:p w14:paraId="2C890268" w14:textId="77777777" w:rsidR="00E46C19" w:rsidRPr="00717DD2" w:rsidRDefault="00E46C19" w:rsidP="00C42334">
            <w:pPr>
              <w:pStyle w:val="ListParagraph"/>
              <w:spacing w:after="0" w:line="240" w:lineRule="auto"/>
              <w:ind w:left="1037"/>
              <w:rPr>
                <w:rFonts w:ascii="Century Gothic" w:hAnsi="Century Gothic"/>
                <w:sz w:val="18"/>
              </w:rPr>
            </w:pPr>
          </w:p>
        </w:tc>
      </w:tr>
      <w:tr w:rsidR="00E46C19" w:rsidRPr="0023035C" w14:paraId="3B743F63" w14:textId="77777777" w:rsidTr="00D242D0">
        <w:trPr>
          <w:trHeight w:val="3953"/>
          <w:jc w:val="center"/>
        </w:trPr>
        <w:tc>
          <w:tcPr>
            <w:tcW w:w="1911" w:type="dxa"/>
            <w:vMerge/>
            <w:vAlign w:val="center"/>
          </w:tcPr>
          <w:p w14:paraId="47FCD613" w14:textId="77777777" w:rsidR="00E46C19" w:rsidRPr="00AB3B56" w:rsidRDefault="00E46C19" w:rsidP="00AB3B56">
            <w:pPr>
              <w:spacing w:after="0" w:line="240" w:lineRule="auto"/>
              <w:jc w:val="right"/>
              <w:rPr>
                <w:rFonts w:ascii="Century Gothic" w:hAnsi="Century Gothic"/>
                <w:b/>
                <w:sz w:val="20"/>
                <w:szCs w:val="18"/>
              </w:rPr>
            </w:pPr>
          </w:p>
        </w:tc>
        <w:tc>
          <w:tcPr>
            <w:tcW w:w="9222" w:type="dxa"/>
            <w:gridSpan w:val="4"/>
          </w:tcPr>
          <w:p w14:paraId="48F74676" w14:textId="77777777" w:rsidR="008261EA" w:rsidRDefault="008261EA" w:rsidP="008261EA">
            <w:pPr>
              <w:spacing w:after="0" w:line="240" w:lineRule="auto"/>
              <w:rPr>
                <w:rFonts w:ascii="Century Gothic" w:hAnsi="Century Gothic"/>
                <w:b/>
                <w:color w:val="7030A0"/>
                <w:sz w:val="20"/>
              </w:rPr>
            </w:pPr>
          </w:p>
          <w:p w14:paraId="42D50020" w14:textId="786B485C" w:rsidR="008261EA" w:rsidRPr="00717DD2" w:rsidRDefault="000D27C7" w:rsidP="008261EA">
            <w:pPr>
              <w:spacing w:after="0" w:line="240" w:lineRule="auto"/>
              <w:rPr>
                <w:rFonts w:ascii="Century Gothic" w:hAnsi="Century Gothic"/>
                <w:sz w:val="18"/>
              </w:rPr>
            </w:pPr>
            <w:r w:rsidRPr="005932B4">
              <w:rPr>
                <w:rFonts w:ascii="Century Gothic" w:hAnsi="Century Gothic"/>
                <w:b/>
                <w:color w:val="7030A0"/>
                <w:sz w:val="24"/>
                <w:szCs w:val="28"/>
              </w:rPr>
              <w:t>Cooking for Kids</w:t>
            </w:r>
            <w:r w:rsidR="00B477E4" w:rsidRPr="005932B4">
              <w:rPr>
                <w:rFonts w:ascii="Century Gothic" w:hAnsi="Century Gothic"/>
                <w:b/>
                <w:color w:val="7030A0"/>
                <w:sz w:val="24"/>
                <w:szCs w:val="28"/>
              </w:rPr>
              <w:t xml:space="preserve"> </w:t>
            </w:r>
            <w:r w:rsidR="008261EA" w:rsidRPr="005932B4">
              <w:rPr>
                <w:rFonts w:ascii="Century Gothic" w:hAnsi="Century Gothic"/>
                <w:b/>
                <w:color w:val="7030A0"/>
                <w:sz w:val="24"/>
                <w:szCs w:val="28"/>
              </w:rPr>
              <w:t xml:space="preserve">       </w:t>
            </w:r>
            <w:r w:rsidR="008261EA" w:rsidRPr="00574152">
              <w:rPr>
                <w:rFonts w:ascii="Century Gothic" w:hAnsi="Century Gothic"/>
                <w:b/>
                <w:bCs/>
                <w:sz w:val="18"/>
              </w:rPr>
              <w:t xml:space="preserve">3 hours </w:t>
            </w:r>
          </w:p>
          <w:p w14:paraId="398FE2F8" w14:textId="77777777" w:rsidR="00827024" w:rsidRDefault="00827024" w:rsidP="009D0997">
            <w:pPr>
              <w:spacing w:after="0" w:line="240" w:lineRule="auto"/>
              <w:rPr>
                <w:rFonts w:ascii="Century Gothic" w:hAnsi="Century Gothic"/>
                <w:sz w:val="18"/>
              </w:rPr>
            </w:pPr>
          </w:p>
          <w:p w14:paraId="1BD11176" w14:textId="6B68B8E5" w:rsidR="00E46C19" w:rsidRPr="0013121C" w:rsidRDefault="000D27C7" w:rsidP="009D0997">
            <w:pPr>
              <w:spacing w:after="0" w:line="240" w:lineRule="auto"/>
              <w:rPr>
                <w:rFonts w:ascii="Century Gothic" w:hAnsi="Century Gothic"/>
                <w:sz w:val="21"/>
                <w:szCs w:val="21"/>
              </w:rPr>
            </w:pPr>
            <w:r w:rsidRPr="0013121C">
              <w:rPr>
                <w:rFonts w:ascii="Century Gothic" w:hAnsi="Century Gothic"/>
                <w:sz w:val="21"/>
                <w:szCs w:val="21"/>
              </w:rPr>
              <w:t xml:space="preserve">Do you have picky eaters or clients with allergies/food sensitivities to provide nutritious meals for? In this workshop, learn how to create kid-friendly meals void of the most common allergens and sensitivities. These meals will be appealing to kids, easy to prepare, lunch box friendly, </w:t>
            </w:r>
            <w:proofErr w:type="gramStart"/>
            <w:r w:rsidRPr="0013121C">
              <w:rPr>
                <w:rFonts w:ascii="Century Gothic" w:hAnsi="Century Gothic"/>
                <w:sz w:val="21"/>
                <w:szCs w:val="21"/>
              </w:rPr>
              <w:t>and also</w:t>
            </w:r>
            <w:proofErr w:type="gramEnd"/>
            <w:r w:rsidRPr="0013121C">
              <w:rPr>
                <w:rFonts w:ascii="Century Gothic" w:hAnsi="Century Gothic"/>
                <w:sz w:val="21"/>
                <w:szCs w:val="21"/>
              </w:rPr>
              <w:t xml:space="preserve"> great for the whole family! </w:t>
            </w:r>
            <w:r w:rsidR="005932B4" w:rsidRPr="0013121C">
              <w:rPr>
                <w:rFonts w:ascii="Century Gothic" w:hAnsi="Century Gothic"/>
                <w:sz w:val="21"/>
                <w:szCs w:val="21"/>
              </w:rPr>
              <w:t>Learn more about food that can help with hyperactivity, concentration, sleep, and behavioural issues.</w:t>
            </w:r>
          </w:p>
          <w:p w14:paraId="3E978B4C" w14:textId="192C40EA" w:rsidR="00E46C19" w:rsidRDefault="00E46C19" w:rsidP="009D0997">
            <w:pPr>
              <w:spacing w:after="0" w:line="240" w:lineRule="auto"/>
              <w:rPr>
                <w:rFonts w:ascii="Century Gothic" w:hAnsi="Century Gothic"/>
              </w:rPr>
            </w:pPr>
          </w:p>
          <w:p w14:paraId="51C30994" w14:textId="77777777" w:rsidR="00D242D0" w:rsidRPr="008261EA" w:rsidRDefault="00D242D0" w:rsidP="009D0997">
            <w:pPr>
              <w:spacing w:after="0" w:line="240" w:lineRule="auto"/>
              <w:rPr>
                <w:rFonts w:ascii="Century Gothic" w:hAnsi="Century Gothic"/>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E46C19" w:rsidRPr="00717DD2" w14:paraId="25CF4F9E" w14:textId="77777777" w:rsidTr="005932B4">
              <w:trPr>
                <w:trHeight w:val="416"/>
              </w:trPr>
              <w:tc>
                <w:tcPr>
                  <w:tcW w:w="1714" w:type="dxa"/>
                  <w:vAlign w:val="center"/>
                </w:tcPr>
                <w:p w14:paraId="4775BADF" w14:textId="2AE840F2" w:rsidR="00E46C19" w:rsidRPr="00717DD2" w:rsidRDefault="005932B4" w:rsidP="009D0997">
                  <w:pPr>
                    <w:spacing w:after="0" w:line="240" w:lineRule="auto"/>
                    <w:rPr>
                      <w:rFonts w:ascii="Century Gothic" w:hAnsi="Century Gothic"/>
                      <w:sz w:val="14"/>
                      <w:szCs w:val="14"/>
                    </w:rPr>
                  </w:pPr>
                  <w:r>
                    <w:rPr>
                      <w:rFonts w:ascii="Century Gothic" w:hAnsi="Century Gothic"/>
                      <w:b/>
                      <w:bCs/>
                      <w:sz w:val="20"/>
                      <w:szCs w:val="20"/>
                    </w:rPr>
                    <w:t>Fee</w:t>
                  </w:r>
                </w:p>
              </w:tc>
              <w:tc>
                <w:tcPr>
                  <w:tcW w:w="2667" w:type="dxa"/>
                  <w:vAlign w:val="center"/>
                </w:tcPr>
                <w:p w14:paraId="0A8EDD60" w14:textId="1980A54F" w:rsidR="00E46C19" w:rsidRPr="00717DD2" w:rsidRDefault="005932B4" w:rsidP="00E46C19">
                  <w:pPr>
                    <w:spacing w:after="0" w:line="240" w:lineRule="auto"/>
                    <w:rPr>
                      <w:rFonts w:ascii="Century Gothic" w:hAnsi="Century Gothic"/>
                      <w:sz w:val="20"/>
                      <w:szCs w:val="20"/>
                    </w:rPr>
                  </w:pPr>
                  <w:r>
                    <w:rPr>
                      <w:rFonts w:ascii="Century Gothic" w:hAnsi="Century Gothic"/>
                      <w:sz w:val="20"/>
                      <w:szCs w:val="20"/>
                    </w:rPr>
                    <w:t>$</w:t>
                  </w:r>
                  <w:r w:rsidR="008B557C">
                    <w:rPr>
                      <w:rFonts w:ascii="Century Gothic" w:hAnsi="Century Gothic"/>
                      <w:sz w:val="20"/>
                      <w:szCs w:val="20"/>
                    </w:rPr>
                    <w:t xml:space="preserve">21.00 + </w:t>
                  </w:r>
                  <w:r>
                    <w:rPr>
                      <w:rFonts w:ascii="Century Gothic" w:hAnsi="Century Gothic"/>
                      <w:sz w:val="20"/>
                      <w:szCs w:val="20"/>
                    </w:rPr>
                    <w:t>$</w:t>
                  </w:r>
                  <w:r w:rsidR="008B557C">
                    <w:rPr>
                      <w:rFonts w:ascii="Century Gothic" w:hAnsi="Century Gothic"/>
                      <w:sz w:val="20"/>
                      <w:szCs w:val="20"/>
                    </w:rPr>
                    <w:t xml:space="preserve">2.75 </w:t>
                  </w:r>
                  <w:r>
                    <w:rPr>
                      <w:rFonts w:ascii="Century Gothic" w:hAnsi="Century Gothic"/>
                      <w:sz w:val="20"/>
                      <w:szCs w:val="20"/>
                    </w:rPr>
                    <w:t>taxes</w:t>
                  </w:r>
                </w:p>
              </w:tc>
            </w:tr>
            <w:tr w:rsidR="00827024" w:rsidRPr="00717DD2" w14:paraId="304C9DC7" w14:textId="77777777" w:rsidTr="009D6289">
              <w:trPr>
                <w:trHeight w:val="568"/>
              </w:trPr>
              <w:tc>
                <w:tcPr>
                  <w:tcW w:w="1714" w:type="dxa"/>
                </w:tcPr>
                <w:p w14:paraId="5B47A0F6" w14:textId="77777777" w:rsidR="005932B4" w:rsidRDefault="00827024" w:rsidP="009D0997">
                  <w:pPr>
                    <w:spacing w:after="0" w:line="240" w:lineRule="auto"/>
                    <w:rPr>
                      <w:rFonts w:ascii="Century Gothic" w:hAnsi="Century Gothic"/>
                      <w:b/>
                      <w:bCs/>
                      <w:sz w:val="20"/>
                      <w:szCs w:val="20"/>
                    </w:rPr>
                  </w:pPr>
                  <w:r w:rsidRPr="00717DD2">
                    <w:rPr>
                      <w:rFonts w:ascii="Century Gothic" w:hAnsi="Century Gothic"/>
                      <w:b/>
                      <w:bCs/>
                      <w:sz w:val="20"/>
                      <w:szCs w:val="20"/>
                    </w:rPr>
                    <w:t xml:space="preserve">TOTAL </w:t>
                  </w:r>
                </w:p>
                <w:p w14:paraId="1D2E2C87" w14:textId="4EE250EE" w:rsidR="00827024" w:rsidRPr="00717DD2" w:rsidRDefault="00827024" w:rsidP="009D0997">
                  <w:pPr>
                    <w:spacing w:after="0" w:line="240" w:lineRule="auto"/>
                    <w:rPr>
                      <w:rFonts w:ascii="Century Gothic" w:hAnsi="Century Gothic"/>
                      <w:sz w:val="20"/>
                    </w:rPr>
                  </w:pPr>
                  <w:r w:rsidRPr="00717DD2">
                    <w:rPr>
                      <w:rFonts w:ascii="Century Gothic" w:hAnsi="Century Gothic"/>
                      <w:b/>
                      <w:bCs/>
                      <w:sz w:val="14"/>
                      <w:szCs w:val="14"/>
                    </w:rPr>
                    <w:t>(</w:t>
                  </w:r>
                  <w:proofErr w:type="gramStart"/>
                  <w:r w:rsidRPr="00717DD2">
                    <w:rPr>
                      <w:rFonts w:ascii="Century Gothic" w:hAnsi="Century Gothic"/>
                      <w:b/>
                      <w:bCs/>
                      <w:sz w:val="14"/>
                      <w:szCs w:val="14"/>
                    </w:rPr>
                    <w:t>including</w:t>
                  </w:r>
                  <w:proofErr w:type="gramEnd"/>
                  <w:r w:rsidRPr="00717DD2">
                    <w:rPr>
                      <w:rFonts w:ascii="Century Gothic" w:hAnsi="Century Gothic"/>
                      <w:b/>
                      <w:bCs/>
                      <w:sz w:val="14"/>
                      <w:szCs w:val="14"/>
                    </w:rPr>
                    <w:t xml:space="preserve"> taxes)</w:t>
                  </w:r>
                  <w:r w:rsidRPr="00717DD2">
                    <w:rPr>
                      <w:rFonts w:ascii="Century Gothic" w:hAnsi="Century Gothic"/>
                      <w:b/>
                      <w:bCs/>
                      <w:sz w:val="20"/>
                      <w:szCs w:val="20"/>
                    </w:rPr>
                    <w:t xml:space="preserve">: </w:t>
                  </w:r>
                </w:p>
              </w:tc>
              <w:tc>
                <w:tcPr>
                  <w:tcW w:w="2667" w:type="dxa"/>
                  <w:vAlign w:val="center"/>
                </w:tcPr>
                <w:p w14:paraId="0F6EFF80" w14:textId="4946FA74" w:rsidR="00827024" w:rsidRPr="00717DD2" w:rsidRDefault="00827024" w:rsidP="009D0997">
                  <w:pPr>
                    <w:spacing w:after="0" w:line="240" w:lineRule="auto"/>
                    <w:rPr>
                      <w:rFonts w:ascii="Century Gothic" w:hAnsi="Century Gothic"/>
                      <w:sz w:val="20"/>
                    </w:rPr>
                  </w:pPr>
                  <w:r w:rsidRPr="00DA1E76">
                    <w:rPr>
                      <w:rFonts w:ascii="Century Gothic" w:hAnsi="Century Gothic"/>
                      <w:sz w:val="20"/>
                      <w:szCs w:val="20"/>
                    </w:rPr>
                    <w:t>$</w:t>
                  </w:r>
                  <w:r w:rsidR="005932B4">
                    <w:rPr>
                      <w:rFonts w:ascii="Century Gothic" w:hAnsi="Century Gothic"/>
                      <w:sz w:val="20"/>
                      <w:szCs w:val="20"/>
                    </w:rPr>
                    <w:t>23.75</w:t>
                  </w:r>
                </w:p>
              </w:tc>
            </w:tr>
          </w:tbl>
          <w:p w14:paraId="336E7152" w14:textId="77777777" w:rsidR="00721782" w:rsidRDefault="00721782" w:rsidP="00721782">
            <w:pPr>
              <w:spacing w:after="0" w:line="240" w:lineRule="auto"/>
              <w:rPr>
                <w:rFonts w:ascii="Century Gothic" w:hAnsi="Century Gothic"/>
                <w:sz w:val="18"/>
                <w:szCs w:val="18"/>
              </w:rPr>
            </w:pPr>
            <w:r w:rsidRPr="00D242D0">
              <w:rPr>
                <w:rFonts w:ascii="Century Gothic" w:hAnsi="Century Gothic"/>
                <w:sz w:val="18"/>
                <w:szCs w:val="18"/>
              </w:rPr>
              <w:t xml:space="preserve">Speaker: Shawna McCusker, </w:t>
            </w:r>
            <w:r>
              <w:rPr>
                <w:rFonts w:ascii="Century Gothic" w:hAnsi="Century Gothic"/>
                <w:sz w:val="18"/>
                <w:szCs w:val="18"/>
              </w:rPr>
              <w:t xml:space="preserve">RSW/MSW, B.A., R.H.N. </w:t>
            </w:r>
            <w:r w:rsidRPr="00D242D0">
              <w:rPr>
                <w:rFonts w:ascii="Century Gothic" w:hAnsi="Century Gothic"/>
                <w:sz w:val="18"/>
                <w:szCs w:val="18"/>
              </w:rPr>
              <w:t>(</w:t>
            </w:r>
            <w:hyperlink r:id="rId9" w:anchor="shawna" w:history="1">
              <w:r w:rsidRPr="00BD5EED">
                <w:rPr>
                  <w:rStyle w:val="Hyperlink"/>
                  <w:rFonts w:ascii="Century Gothic" w:hAnsi="Century Gothic"/>
                  <w:sz w:val="18"/>
                  <w:szCs w:val="18"/>
                </w:rPr>
                <w:t>see bio</w:t>
              </w:r>
            </w:hyperlink>
            <w:r w:rsidRPr="00D242D0">
              <w:rPr>
                <w:rFonts w:ascii="Century Gothic" w:hAnsi="Century Gothic"/>
                <w:sz w:val="18"/>
                <w:szCs w:val="18"/>
              </w:rPr>
              <w:t>)</w:t>
            </w:r>
          </w:p>
          <w:p w14:paraId="2FBD6B9D" w14:textId="10D624E7" w:rsidR="00827024" w:rsidRDefault="00827024" w:rsidP="009D0997">
            <w:pPr>
              <w:spacing w:after="0" w:line="240" w:lineRule="auto"/>
              <w:rPr>
                <w:rFonts w:ascii="Century Gothic" w:hAnsi="Century Gothic"/>
                <w:sz w:val="10"/>
              </w:rPr>
            </w:pPr>
          </w:p>
          <w:p w14:paraId="0252749C" w14:textId="77777777" w:rsidR="00827024" w:rsidRPr="00717DD2" w:rsidRDefault="00827024" w:rsidP="009D0997">
            <w:pPr>
              <w:spacing w:after="0" w:line="240" w:lineRule="auto"/>
              <w:rPr>
                <w:rFonts w:ascii="Century Gothic" w:hAnsi="Century Gothic"/>
                <w:sz w:val="10"/>
              </w:rPr>
            </w:pPr>
          </w:p>
          <w:p w14:paraId="7AE3B728" w14:textId="65EACB23" w:rsidR="00E46C19" w:rsidRPr="005932B4" w:rsidRDefault="00E46C19" w:rsidP="005932B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1782144190"/>
              </w:sdtPr>
              <w:sdtContent>
                <w:r w:rsidRPr="00717DD2">
                  <w:rPr>
                    <w:rFonts w:ascii="MS Gothic" w:eastAsia="MS Gothic" w:hAnsi="MS Gothic" w:hint="eastAsia"/>
                    <w:sz w:val="18"/>
                  </w:rPr>
                  <w:t>☐</w:t>
                </w:r>
              </w:sdtContent>
            </w:sdt>
            <w:r w:rsidR="005932B4">
              <w:rPr>
                <w:rFonts w:ascii="Century Gothic" w:hAnsi="Century Gothic"/>
                <w:sz w:val="18"/>
              </w:rPr>
              <w:t xml:space="preserve">   </w:t>
            </w:r>
            <w:r w:rsidR="005932B4" w:rsidRPr="005932B4">
              <w:rPr>
                <w:rFonts w:ascii="Century Gothic" w:hAnsi="Century Gothic"/>
                <w:sz w:val="18"/>
              </w:rPr>
              <w:t xml:space="preserve"> </w:t>
            </w:r>
            <w:proofErr w:type="gramStart"/>
            <w:r w:rsidRPr="009D6289">
              <w:rPr>
                <w:rFonts w:ascii="Century Gothic" w:hAnsi="Century Gothic"/>
                <w:b/>
                <w:bCs/>
                <w:sz w:val="18"/>
                <w:szCs w:val="18"/>
              </w:rPr>
              <w:t>DATE</w:t>
            </w:r>
            <w:r w:rsidR="00205FE3" w:rsidRPr="009D6289">
              <w:rPr>
                <w:rFonts w:ascii="Century Gothic" w:hAnsi="Century Gothic"/>
                <w:b/>
                <w:bCs/>
                <w:sz w:val="18"/>
                <w:szCs w:val="18"/>
              </w:rPr>
              <w:t xml:space="preserve">  :</w:t>
            </w:r>
            <w:proofErr w:type="gramEnd"/>
            <w:r w:rsidR="00205FE3" w:rsidRPr="005932B4">
              <w:rPr>
                <w:rFonts w:ascii="Century Gothic" w:hAnsi="Century Gothic"/>
                <w:sz w:val="18"/>
                <w:szCs w:val="18"/>
              </w:rPr>
              <w:t xml:space="preserve">  </w:t>
            </w:r>
            <w:r w:rsidR="005932B4">
              <w:rPr>
                <w:rFonts w:ascii="Century Gothic" w:hAnsi="Century Gothic"/>
                <w:sz w:val="18"/>
                <w:szCs w:val="18"/>
              </w:rPr>
              <w:t>Wednesday Nov 30, 2022</w:t>
            </w:r>
          </w:p>
          <w:p w14:paraId="0CF67B16" w14:textId="0AACACDB" w:rsidR="00E46C19" w:rsidRPr="005932B4" w:rsidRDefault="00E46C19" w:rsidP="009D0997">
            <w:pPr>
              <w:pStyle w:val="ListParagraph"/>
              <w:spacing w:after="0" w:line="240" w:lineRule="auto"/>
              <w:ind w:left="1037"/>
              <w:rPr>
                <w:rFonts w:ascii="Century Gothic" w:hAnsi="Century Gothic"/>
                <w:sz w:val="18"/>
                <w:szCs w:val="18"/>
              </w:rPr>
            </w:pPr>
            <w:proofErr w:type="gramStart"/>
            <w:r w:rsidRPr="009D6289">
              <w:rPr>
                <w:rFonts w:ascii="Century Gothic" w:hAnsi="Century Gothic"/>
                <w:b/>
                <w:bCs/>
                <w:sz w:val="18"/>
                <w:szCs w:val="18"/>
              </w:rPr>
              <w:t>TIME</w:t>
            </w:r>
            <w:r w:rsidR="00205FE3" w:rsidRPr="009D6289">
              <w:rPr>
                <w:rFonts w:ascii="Century Gothic" w:hAnsi="Century Gothic"/>
                <w:b/>
                <w:bCs/>
                <w:sz w:val="18"/>
                <w:szCs w:val="18"/>
              </w:rPr>
              <w:t xml:space="preserve"> </w:t>
            </w:r>
            <w:r w:rsidR="005932B4" w:rsidRPr="009D6289">
              <w:rPr>
                <w:rFonts w:ascii="Century Gothic" w:hAnsi="Century Gothic"/>
                <w:b/>
                <w:bCs/>
                <w:sz w:val="18"/>
                <w:szCs w:val="18"/>
              </w:rPr>
              <w:t>:</w:t>
            </w:r>
            <w:proofErr w:type="gramEnd"/>
            <w:r w:rsidR="005932B4">
              <w:rPr>
                <w:rFonts w:ascii="Century Gothic" w:hAnsi="Century Gothic"/>
                <w:sz w:val="18"/>
                <w:szCs w:val="18"/>
              </w:rPr>
              <w:t xml:space="preserve"> </w:t>
            </w:r>
            <w:r w:rsidR="00DD7036">
              <w:rPr>
                <w:rFonts w:ascii="Century Gothic" w:hAnsi="Century Gothic"/>
                <w:sz w:val="18"/>
                <w:szCs w:val="18"/>
              </w:rPr>
              <w:t xml:space="preserve">   </w:t>
            </w:r>
            <w:r w:rsidR="005932B4">
              <w:rPr>
                <w:rFonts w:ascii="Century Gothic" w:hAnsi="Century Gothic"/>
                <w:sz w:val="18"/>
                <w:szCs w:val="18"/>
              </w:rPr>
              <w:t>6:00pm – 9:00pm EST</w:t>
            </w:r>
            <w:r w:rsidR="00205FE3" w:rsidRPr="005932B4">
              <w:rPr>
                <w:rFonts w:ascii="Century Gothic" w:hAnsi="Century Gothic"/>
                <w:sz w:val="18"/>
                <w:szCs w:val="18"/>
              </w:rPr>
              <w:t xml:space="preserve"> </w:t>
            </w:r>
          </w:p>
          <w:p w14:paraId="66DCB0B7" w14:textId="30502B1D" w:rsidR="00CE1846" w:rsidRPr="00717DD2" w:rsidRDefault="00CE1846" w:rsidP="00A03CDF">
            <w:pPr>
              <w:pStyle w:val="ListParagraph"/>
              <w:spacing w:after="0" w:line="240" w:lineRule="auto"/>
              <w:ind w:left="0"/>
              <w:jc w:val="right"/>
              <w:rPr>
                <w:rFonts w:ascii="Century Gothic" w:hAnsi="Century Gothic"/>
                <w:color w:val="FF0000"/>
                <w:sz w:val="18"/>
              </w:rPr>
            </w:pPr>
            <w:r w:rsidRPr="00717DD2">
              <w:rPr>
                <w:rFonts w:ascii="Century Gothic" w:hAnsi="Century Gothic"/>
                <w:sz w:val="16"/>
              </w:rPr>
              <w:t xml:space="preserve">. </w:t>
            </w:r>
          </w:p>
        </w:tc>
      </w:tr>
      <w:tr w:rsidR="00E46C19" w:rsidRPr="0023035C" w14:paraId="7BD3A81E" w14:textId="77777777" w:rsidTr="00F51FAA">
        <w:trPr>
          <w:trHeight w:val="2665"/>
          <w:jc w:val="center"/>
        </w:trPr>
        <w:tc>
          <w:tcPr>
            <w:tcW w:w="1911" w:type="dxa"/>
            <w:vMerge/>
            <w:vAlign w:val="center"/>
          </w:tcPr>
          <w:p w14:paraId="75B089CF" w14:textId="77777777" w:rsidR="00E46C19" w:rsidRPr="00AB3B56" w:rsidRDefault="00E46C19" w:rsidP="002C11F5">
            <w:pPr>
              <w:spacing w:after="0" w:line="240" w:lineRule="auto"/>
              <w:jc w:val="right"/>
              <w:rPr>
                <w:rFonts w:ascii="Century Gothic" w:hAnsi="Century Gothic"/>
                <w:b/>
                <w:sz w:val="20"/>
                <w:szCs w:val="18"/>
              </w:rPr>
            </w:pPr>
          </w:p>
        </w:tc>
        <w:tc>
          <w:tcPr>
            <w:tcW w:w="9222" w:type="dxa"/>
            <w:gridSpan w:val="4"/>
          </w:tcPr>
          <w:p w14:paraId="6D077455" w14:textId="77777777" w:rsidR="00330DB0" w:rsidRDefault="00330DB0" w:rsidP="007671D4">
            <w:pPr>
              <w:spacing w:after="0" w:line="240" w:lineRule="auto"/>
              <w:rPr>
                <w:rFonts w:ascii="Century Gothic" w:hAnsi="Century Gothic"/>
                <w:sz w:val="18"/>
              </w:rPr>
            </w:pPr>
          </w:p>
          <w:p w14:paraId="3B05E548" w14:textId="4AB7635A" w:rsidR="00330DB0" w:rsidRDefault="000D27C7" w:rsidP="00330DB0">
            <w:pPr>
              <w:spacing w:after="0" w:line="240" w:lineRule="auto"/>
              <w:rPr>
                <w:rFonts w:ascii="Century Gothic" w:hAnsi="Century Gothic"/>
                <w:sz w:val="18"/>
              </w:rPr>
            </w:pPr>
            <w:r w:rsidRPr="00574152">
              <w:rPr>
                <w:rFonts w:ascii="Century Gothic" w:hAnsi="Century Gothic"/>
                <w:b/>
                <w:bCs/>
                <w:color w:val="7030A0"/>
                <w:sz w:val="20"/>
                <w:szCs w:val="20"/>
              </w:rPr>
              <w:t>Managing Weight Expectation</w:t>
            </w:r>
            <w:r w:rsidR="005932B4" w:rsidRPr="00574152">
              <w:rPr>
                <w:rFonts w:ascii="Century Gothic" w:hAnsi="Century Gothic"/>
                <w:b/>
                <w:bCs/>
                <w:color w:val="7030A0"/>
                <w:sz w:val="20"/>
                <w:szCs w:val="20"/>
              </w:rPr>
              <w:t>s</w:t>
            </w:r>
            <w:r w:rsidR="00574152" w:rsidRPr="00574152">
              <w:rPr>
                <w:rFonts w:ascii="Century Gothic" w:hAnsi="Century Gothic"/>
                <w:b/>
                <w:bCs/>
                <w:color w:val="7030A0"/>
                <w:sz w:val="20"/>
                <w:szCs w:val="20"/>
              </w:rPr>
              <w:t xml:space="preserve"> in Holistic Nutrition</w:t>
            </w:r>
            <w:r w:rsidRPr="00574152">
              <w:rPr>
                <w:rFonts w:ascii="Century Gothic" w:hAnsi="Century Gothic"/>
                <w:b/>
                <w:bCs/>
                <w:color w:val="7030A0"/>
                <w:sz w:val="20"/>
                <w:szCs w:val="20"/>
              </w:rPr>
              <w:t xml:space="preserve"> for both Professional and Clients</w:t>
            </w:r>
            <w:r w:rsidR="00330DB0" w:rsidRPr="00574152">
              <w:rPr>
                <w:b/>
                <w:bCs/>
                <w:color w:val="7030A0"/>
                <w:sz w:val="16"/>
                <w:szCs w:val="16"/>
              </w:rPr>
              <w:t xml:space="preserve"> </w:t>
            </w:r>
            <w:r w:rsidR="00330DB0" w:rsidRPr="00574152">
              <w:rPr>
                <w:b/>
                <w:bCs/>
                <w:color w:val="7030A0"/>
                <w:sz w:val="20"/>
                <w:szCs w:val="20"/>
              </w:rPr>
              <w:t xml:space="preserve"> </w:t>
            </w:r>
            <w:r w:rsidR="00330DB0" w:rsidRPr="00574152">
              <w:rPr>
                <w:b/>
                <w:bCs/>
                <w:color w:val="262626"/>
                <w:sz w:val="20"/>
                <w:szCs w:val="20"/>
              </w:rPr>
              <w:t xml:space="preserve">    </w:t>
            </w:r>
            <w:r w:rsidR="00574152">
              <w:rPr>
                <w:b/>
                <w:bCs/>
                <w:color w:val="262626"/>
                <w:sz w:val="20"/>
                <w:szCs w:val="20"/>
              </w:rPr>
              <w:t>3 Hours</w:t>
            </w:r>
            <w:r w:rsidR="00330DB0" w:rsidRPr="00574152">
              <w:rPr>
                <w:b/>
                <w:bCs/>
                <w:color w:val="262626"/>
                <w:sz w:val="20"/>
                <w:szCs w:val="20"/>
              </w:rPr>
              <w:t xml:space="preserve">       </w:t>
            </w:r>
          </w:p>
          <w:p w14:paraId="0E9CC271" w14:textId="77777777" w:rsidR="008261EA" w:rsidRPr="00717DD2" w:rsidRDefault="008261EA" w:rsidP="00330DB0">
            <w:pPr>
              <w:spacing w:after="0" w:line="240" w:lineRule="auto"/>
              <w:rPr>
                <w:rFonts w:ascii="Century Gothic" w:hAnsi="Century Gothic"/>
                <w:sz w:val="18"/>
              </w:rPr>
            </w:pPr>
          </w:p>
          <w:p w14:paraId="7C871F75" w14:textId="74568A93" w:rsidR="005932B4" w:rsidRPr="00574152" w:rsidRDefault="00574152" w:rsidP="00574152">
            <w:pPr>
              <w:rPr>
                <w:rFonts w:ascii="Century Gothic" w:hAnsi="Century Gothic"/>
                <w:sz w:val="16"/>
                <w:szCs w:val="16"/>
                <w:lang w:val="en-US" w:eastAsia="en-CA"/>
              </w:rPr>
            </w:pPr>
            <w:r w:rsidRPr="00574152">
              <w:rPr>
                <w:rFonts w:ascii="Century Gothic" w:hAnsi="Century Gothic" w:cs="Arial"/>
                <w:sz w:val="18"/>
                <w:szCs w:val="18"/>
                <w:lang w:val="en-US"/>
              </w:rPr>
              <w:t>The experience of weight bias or weight discrimination has the potential to harm an individual’s overall health and quality of life. When working within Holistic Nutrition, it is important to provide Client Centered Care that is free from weight discrimination, including one’s own internalized weight bias or self-directed bias as a practitioner. This can be achieved by understanding obesity, overweight and weight management difficulties, while working with clients to set realistic expectations and motivations for change.</w:t>
            </w:r>
          </w:p>
          <w:tbl>
            <w:tblPr>
              <w:tblStyle w:val="TableGrid"/>
              <w:tblpPr w:leftFromText="180" w:rightFromText="180" w:vertAnchor="text" w:horzAnchor="margin" w:tblpXSpec="right" w:tblpY="255"/>
              <w:tblOverlap w:val="never"/>
              <w:tblW w:w="0" w:type="auto"/>
              <w:tblLook w:val="04A0" w:firstRow="1" w:lastRow="0" w:firstColumn="1" w:lastColumn="0" w:noHBand="0" w:noVBand="1"/>
            </w:tblPr>
            <w:tblGrid>
              <w:gridCol w:w="1714"/>
              <w:gridCol w:w="2667"/>
            </w:tblGrid>
            <w:tr w:rsidR="005932B4" w:rsidRPr="00717DD2" w14:paraId="3A4AF23C" w14:textId="77777777" w:rsidTr="005932B4">
              <w:trPr>
                <w:trHeight w:val="416"/>
              </w:trPr>
              <w:tc>
                <w:tcPr>
                  <w:tcW w:w="1714" w:type="dxa"/>
                  <w:vAlign w:val="center"/>
                </w:tcPr>
                <w:p w14:paraId="26E9A54E" w14:textId="77777777" w:rsidR="005932B4" w:rsidRPr="00717DD2" w:rsidRDefault="005932B4" w:rsidP="005932B4">
                  <w:pPr>
                    <w:spacing w:after="0" w:line="240" w:lineRule="auto"/>
                    <w:rPr>
                      <w:rFonts w:ascii="Century Gothic" w:hAnsi="Century Gothic"/>
                      <w:sz w:val="14"/>
                      <w:szCs w:val="14"/>
                    </w:rPr>
                  </w:pPr>
                  <w:r>
                    <w:rPr>
                      <w:rFonts w:ascii="Century Gothic" w:hAnsi="Century Gothic"/>
                      <w:b/>
                      <w:bCs/>
                      <w:sz w:val="20"/>
                      <w:szCs w:val="20"/>
                    </w:rPr>
                    <w:t>Fee</w:t>
                  </w:r>
                </w:p>
              </w:tc>
              <w:tc>
                <w:tcPr>
                  <w:tcW w:w="2667" w:type="dxa"/>
                  <w:vAlign w:val="center"/>
                </w:tcPr>
                <w:p w14:paraId="6C775D80" w14:textId="77777777" w:rsidR="005932B4" w:rsidRPr="00717DD2" w:rsidRDefault="005932B4" w:rsidP="005932B4">
                  <w:pPr>
                    <w:spacing w:after="0" w:line="240" w:lineRule="auto"/>
                    <w:rPr>
                      <w:rFonts w:ascii="Century Gothic" w:hAnsi="Century Gothic"/>
                      <w:sz w:val="20"/>
                      <w:szCs w:val="20"/>
                    </w:rPr>
                  </w:pPr>
                  <w:r>
                    <w:rPr>
                      <w:rFonts w:ascii="Century Gothic" w:hAnsi="Century Gothic"/>
                      <w:sz w:val="20"/>
                      <w:szCs w:val="20"/>
                    </w:rPr>
                    <w:t>$21.00 + $2.75 taxes</w:t>
                  </w:r>
                </w:p>
              </w:tc>
            </w:tr>
            <w:tr w:rsidR="005932B4" w:rsidRPr="00717DD2" w14:paraId="346D2B1F" w14:textId="77777777" w:rsidTr="009D6289">
              <w:trPr>
                <w:trHeight w:val="566"/>
              </w:trPr>
              <w:tc>
                <w:tcPr>
                  <w:tcW w:w="1714" w:type="dxa"/>
                </w:tcPr>
                <w:p w14:paraId="683BAFA7" w14:textId="77777777" w:rsidR="005932B4" w:rsidRDefault="005932B4" w:rsidP="005932B4">
                  <w:pPr>
                    <w:spacing w:after="0" w:line="240" w:lineRule="auto"/>
                    <w:rPr>
                      <w:rFonts w:ascii="Century Gothic" w:hAnsi="Century Gothic"/>
                      <w:b/>
                      <w:bCs/>
                      <w:sz w:val="20"/>
                      <w:szCs w:val="20"/>
                    </w:rPr>
                  </w:pPr>
                  <w:r w:rsidRPr="00717DD2">
                    <w:rPr>
                      <w:rFonts w:ascii="Century Gothic" w:hAnsi="Century Gothic"/>
                      <w:b/>
                      <w:bCs/>
                      <w:sz w:val="20"/>
                      <w:szCs w:val="20"/>
                    </w:rPr>
                    <w:t xml:space="preserve">TOTAL </w:t>
                  </w:r>
                </w:p>
                <w:p w14:paraId="54CE7AED" w14:textId="77777777" w:rsidR="005932B4" w:rsidRPr="00717DD2" w:rsidRDefault="005932B4" w:rsidP="005932B4">
                  <w:pPr>
                    <w:spacing w:after="0" w:line="240" w:lineRule="auto"/>
                    <w:rPr>
                      <w:rFonts w:ascii="Century Gothic" w:hAnsi="Century Gothic"/>
                      <w:sz w:val="20"/>
                    </w:rPr>
                  </w:pPr>
                  <w:r w:rsidRPr="00717DD2">
                    <w:rPr>
                      <w:rFonts w:ascii="Century Gothic" w:hAnsi="Century Gothic"/>
                      <w:b/>
                      <w:bCs/>
                      <w:sz w:val="14"/>
                      <w:szCs w:val="14"/>
                    </w:rPr>
                    <w:t>(</w:t>
                  </w:r>
                  <w:proofErr w:type="gramStart"/>
                  <w:r w:rsidRPr="00717DD2">
                    <w:rPr>
                      <w:rFonts w:ascii="Century Gothic" w:hAnsi="Century Gothic"/>
                      <w:b/>
                      <w:bCs/>
                      <w:sz w:val="14"/>
                      <w:szCs w:val="14"/>
                    </w:rPr>
                    <w:t>including</w:t>
                  </w:r>
                  <w:proofErr w:type="gramEnd"/>
                  <w:r w:rsidRPr="00717DD2">
                    <w:rPr>
                      <w:rFonts w:ascii="Century Gothic" w:hAnsi="Century Gothic"/>
                      <w:b/>
                      <w:bCs/>
                      <w:sz w:val="14"/>
                      <w:szCs w:val="14"/>
                    </w:rPr>
                    <w:t xml:space="preserve"> taxes)</w:t>
                  </w:r>
                  <w:r w:rsidRPr="00717DD2">
                    <w:rPr>
                      <w:rFonts w:ascii="Century Gothic" w:hAnsi="Century Gothic"/>
                      <w:b/>
                      <w:bCs/>
                      <w:sz w:val="20"/>
                      <w:szCs w:val="20"/>
                    </w:rPr>
                    <w:t xml:space="preserve">: </w:t>
                  </w:r>
                </w:p>
              </w:tc>
              <w:tc>
                <w:tcPr>
                  <w:tcW w:w="2667" w:type="dxa"/>
                  <w:vAlign w:val="center"/>
                </w:tcPr>
                <w:p w14:paraId="104EA719" w14:textId="77777777" w:rsidR="005932B4" w:rsidRPr="00717DD2" w:rsidRDefault="005932B4" w:rsidP="005932B4">
                  <w:pPr>
                    <w:spacing w:after="0" w:line="240" w:lineRule="auto"/>
                    <w:rPr>
                      <w:rFonts w:ascii="Century Gothic" w:hAnsi="Century Gothic"/>
                      <w:sz w:val="20"/>
                    </w:rPr>
                  </w:pPr>
                  <w:r w:rsidRPr="00DA1E76">
                    <w:rPr>
                      <w:rFonts w:ascii="Century Gothic" w:hAnsi="Century Gothic"/>
                      <w:sz w:val="20"/>
                      <w:szCs w:val="20"/>
                    </w:rPr>
                    <w:t>$</w:t>
                  </w:r>
                  <w:r>
                    <w:rPr>
                      <w:rFonts w:ascii="Century Gothic" w:hAnsi="Century Gothic"/>
                      <w:sz w:val="20"/>
                      <w:szCs w:val="20"/>
                    </w:rPr>
                    <w:t>23.75</w:t>
                  </w:r>
                </w:p>
              </w:tc>
            </w:tr>
          </w:tbl>
          <w:p w14:paraId="0CD9C376" w14:textId="77777777" w:rsidR="00D242D0" w:rsidRDefault="00D242D0" w:rsidP="005932B4">
            <w:pPr>
              <w:spacing w:after="0" w:line="240" w:lineRule="auto"/>
              <w:rPr>
                <w:rFonts w:ascii="Century Gothic" w:hAnsi="Century Gothic"/>
                <w:sz w:val="18"/>
                <w:szCs w:val="18"/>
              </w:rPr>
            </w:pPr>
          </w:p>
          <w:p w14:paraId="7E3869BC" w14:textId="1977F59D" w:rsidR="005932B4" w:rsidRDefault="005932B4" w:rsidP="005932B4">
            <w:pPr>
              <w:spacing w:after="0" w:line="240" w:lineRule="auto"/>
              <w:rPr>
                <w:rFonts w:ascii="Century Gothic" w:hAnsi="Century Gothic"/>
                <w:sz w:val="18"/>
                <w:szCs w:val="18"/>
              </w:rPr>
            </w:pPr>
            <w:r w:rsidRPr="00D242D0">
              <w:rPr>
                <w:rFonts w:ascii="Century Gothic" w:hAnsi="Century Gothic"/>
                <w:sz w:val="18"/>
                <w:szCs w:val="18"/>
              </w:rPr>
              <w:t xml:space="preserve">Speaker: Shawna McCusker, </w:t>
            </w:r>
            <w:r w:rsidR="00721782">
              <w:rPr>
                <w:rFonts w:ascii="Century Gothic" w:hAnsi="Century Gothic"/>
                <w:sz w:val="18"/>
                <w:szCs w:val="18"/>
              </w:rPr>
              <w:t xml:space="preserve">RSW/MSW, B.A., R.H.N. </w:t>
            </w:r>
            <w:r w:rsidR="00D242D0" w:rsidRPr="00D242D0">
              <w:rPr>
                <w:rFonts w:ascii="Century Gothic" w:hAnsi="Century Gothic"/>
                <w:sz w:val="18"/>
                <w:szCs w:val="18"/>
              </w:rPr>
              <w:t>(</w:t>
            </w:r>
            <w:hyperlink r:id="rId10" w:anchor="shawna" w:history="1">
              <w:r w:rsidR="00D242D0" w:rsidRPr="00BD5EED">
                <w:rPr>
                  <w:rStyle w:val="Hyperlink"/>
                  <w:rFonts w:ascii="Century Gothic" w:hAnsi="Century Gothic"/>
                  <w:sz w:val="18"/>
                  <w:szCs w:val="18"/>
                </w:rPr>
                <w:t>see bio</w:t>
              </w:r>
            </w:hyperlink>
            <w:r w:rsidR="00D242D0" w:rsidRPr="00D242D0">
              <w:rPr>
                <w:rFonts w:ascii="Century Gothic" w:hAnsi="Century Gothic"/>
                <w:sz w:val="18"/>
                <w:szCs w:val="18"/>
              </w:rPr>
              <w:t>)</w:t>
            </w:r>
          </w:p>
          <w:p w14:paraId="084C44C8" w14:textId="77777777" w:rsidR="00D242D0" w:rsidRPr="00D242D0" w:rsidRDefault="00D242D0" w:rsidP="005932B4">
            <w:pPr>
              <w:spacing w:after="0" w:line="240" w:lineRule="auto"/>
              <w:rPr>
                <w:rFonts w:ascii="Century Gothic" w:hAnsi="Century Gothic"/>
                <w:sz w:val="18"/>
                <w:szCs w:val="18"/>
              </w:rPr>
            </w:pPr>
          </w:p>
          <w:p w14:paraId="06AFFB45" w14:textId="1D6FFFFD" w:rsidR="00E46C19" w:rsidRPr="005932B4" w:rsidRDefault="00E46C19" w:rsidP="005932B4">
            <w:pPr>
              <w:spacing w:after="0" w:line="240" w:lineRule="auto"/>
              <w:rPr>
                <w:rFonts w:ascii="Century Gothic" w:hAnsi="Century Gothic"/>
                <w:sz w:val="18"/>
              </w:rPr>
            </w:pPr>
            <w:r w:rsidRPr="00717DD2">
              <w:rPr>
                <w:rFonts w:ascii="Century Gothic" w:hAnsi="Century Gothic"/>
                <w:sz w:val="18"/>
              </w:rPr>
              <w:t xml:space="preserve">             </w:t>
            </w:r>
            <w:sdt>
              <w:sdtPr>
                <w:rPr>
                  <w:rFonts w:ascii="Century Gothic" w:hAnsi="Century Gothic"/>
                  <w:sz w:val="18"/>
                </w:rPr>
                <w:id w:val="-2105174719"/>
              </w:sdtPr>
              <w:sdtContent>
                <w:r w:rsidRPr="00717DD2">
                  <w:rPr>
                    <w:rFonts w:ascii="MS Gothic" w:eastAsia="MS Gothic" w:hAnsi="MS Gothic" w:hint="eastAsia"/>
                    <w:sz w:val="18"/>
                  </w:rPr>
                  <w:t>☐</w:t>
                </w:r>
              </w:sdtContent>
            </w:sdt>
            <w:r w:rsidRPr="00717DD2">
              <w:rPr>
                <w:rFonts w:ascii="Century Gothic" w:hAnsi="Century Gothic"/>
                <w:sz w:val="18"/>
              </w:rPr>
              <w:t xml:space="preserve">    </w:t>
            </w:r>
            <w:proofErr w:type="gramStart"/>
            <w:r w:rsidRPr="009D6289">
              <w:rPr>
                <w:rFonts w:ascii="Century Gothic" w:hAnsi="Century Gothic"/>
                <w:b/>
                <w:bCs/>
                <w:sz w:val="18"/>
                <w:szCs w:val="18"/>
              </w:rPr>
              <w:t>DATE</w:t>
            </w:r>
            <w:r w:rsidR="00827024" w:rsidRPr="009D6289">
              <w:rPr>
                <w:rFonts w:ascii="Century Gothic" w:hAnsi="Century Gothic"/>
                <w:b/>
                <w:bCs/>
                <w:sz w:val="18"/>
                <w:szCs w:val="18"/>
              </w:rPr>
              <w:t xml:space="preserve"> :</w:t>
            </w:r>
            <w:proofErr w:type="gramEnd"/>
            <w:r w:rsidR="00827024" w:rsidRPr="005932B4">
              <w:rPr>
                <w:rFonts w:ascii="Century Gothic" w:hAnsi="Century Gothic"/>
                <w:sz w:val="18"/>
                <w:szCs w:val="18"/>
              </w:rPr>
              <w:t xml:space="preserve"> </w:t>
            </w:r>
            <w:r w:rsidR="00DD7036">
              <w:rPr>
                <w:rFonts w:ascii="Century Gothic" w:hAnsi="Century Gothic"/>
                <w:sz w:val="18"/>
                <w:szCs w:val="18"/>
              </w:rPr>
              <w:t xml:space="preserve"> </w:t>
            </w:r>
            <w:r w:rsidR="00827024" w:rsidRPr="005932B4">
              <w:rPr>
                <w:rFonts w:ascii="Century Gothic" w:hAnsi="Century Gothic"/>
                <w:sz w:val="18"/>
                <w:szCs w:val="18"/>
              </w:rPr>
              <w:t>Sat</w:t>
            </w:r>
            <w:r w:rsidR="005932B4">
              <w:rPr>
                <w:rFonts w:ascii="Century Gothic" w:hAnsi="Century Gothic"/>
                <w:sz w:val="18"/>
                <w:szCs w:val="18"/>
              </w:rPr>
              <w:t>urday, January 21, 2023</w:t>
            </w:r>
          </w:p>
          <w:p w14:paraId="284741F0" w14:textId="026AE604" w:rsidR="00E46C19" w:rsidRPr="005932B4" w:rsidRDefault="00E46C19" w:rsidP="007671D4">
            <w:pPr>
              <w:pStyle w:val="ListParagraph"/>
              <w:spacing w:after="0" w:line="240" w:lineRule="auto"/>
              <w:ind w:left="1037"/>
              <w:rPr>
                <w:rFonts w:ascii="Century Gothic" w:hAnsi="Century Gothic"/>
                <w:sz w:val="18"/>
                <w:szCs w:val="18"/>
              </w:rPr>
            </w:pPr>
            <w:proofErr w:type="gramStart"/>
            <w:r w:rsidRPr="009D6289">
              <w:rPr>
                <w:rFonts w:ascii="Century Gothic" w:hAnsi="Century Gothic"/>
                <w:b/>
                <w:bCs/>
                <w:sz w:val="18"/>
                <w:szCs w:val="18"/>
              </w:rPr>
              <w:t>TIME</w:t>
            </w:r>
            <w:r w:rsidR="00827024" w:rsidRPr="009D6289">
              <w:rPr>
                <w:rFonts w:ascii="Century Gothic" w:hAnsi="Century Gothic"/>
                <w:b/>
                <w:bCs/>
                <w:sz w:val="18"/>
                <w:szCs w:val="18"/>
              </w:rPr>
              <w:t xml:space="preserve"> :</w:t>
            </w:r>
            <w:proofErr w:type="gramEnd"/>
            <w:r w:rsidR="00827024" w:rsidRPr="005932B4">
              <w:rPr>
                <w:rFonts w:ascii="Century Gothic" w:hAnsi="Century Gothic"/>
                <w:sz w:val="18"/>
                <w:szCs w:val="18"/>
              </w:rPr>
              <w:t xml:space="preserve"> </w:t>
            </w:r>
            <w:r w:rsidR="00DD7036">
              <w:rPr>
                <w:rFonts w:ascii="Century Gothic" w:hAnsi="Century Gothic"/>
                <w:sz w:val="18"/>
                <w:szCs w:val="18"/>
              </w:rPr>
              <w:t xml:space="preserve"> </w:t>
            </w:r>
            <w:r w:rsidR="005932B4">
              <w:rPr>
                <w:rFonts w:ascii="Century Gothic" w:hAnsi="Century Gothic"/>
                <w:sz w:val="18"/>
                <w:szCs w:val="18"/>
              </w:rPr>
              <w:t>10:00am – 1:00pm EST</w:t>
            </w:r>
          </w:p>
          <w:p w14:paraId="50B94CAF" w14:textId="77777777" w:rsidR="00E46C19" w:rsidRPr="00205FE3" w:rsidRDefault="00E46C19" w:rsidP="007671D4">
            <w:pPr>
              <w:spacing w:after="0" w:line="240" w:lineRule="auto"/>
              <w:rPr>
                <w:rFonts w:ascii="Century Gothic" w:hAnsi="Century Gothic"/>
                <w:b/>
                <w:bCs/>
                <w:sz w:val="10"/>
              </w:rPr>
            </w:pPr>
          </w:p>
          <w:p w14:paraId="76F2F91B" w14:textId="77777777" w:rsidR="00D242D0" w:rsidRDefault="00E46C19" w:rsidP="00330DB0">
            <w:pPr>
              <w:spacing w:after="0" w:line="240" w:lineRule="auto"/>
              <w:rPr>
                <w:rFonts w:ascii="Century Gothic" w:hAnsi="Century Gothic"/>
                <w:sz w:val="18"/>
              </w:rPr>
            </w:pPr>
            <w:r w:rsidRPr="00717DD2">
              <w:rPr>
                <w:rFonts w:ascii="Century Gothic" w:hAnsi="Century Gothic"/>
                <w:sz w:val="18"/>
              </w:rPr>
              <w:t xml:space="preserve">             </w:t>
            </w:r>
          </w:p>
          <w:p w14:paraId="09C59437" w14:textId="036FE6B9" w:rsidR="00D242D0" w:rsidRPr="00D242D0" w:rsidRDefault="00D242D0" w:rsidP="00330DB0">
            <w:pPr>
              <w:spacing w:after="0" w:line="240" w:lineRule="auto"/>
              <w:rPr>
                <w:rFonts w:ascii="Century Gothic" w:hAnsi="Century Gothic"/>
                <w:sz w:val="4"/>
                <w:szCs w:val="8"/>
              </w:rPr>
            </w:pPr>
          </w:p>
        </w:tc>
      </w:tr>
      <w:tr w:rsidR="008B557C" w:rsidRPr="0023035C" w14:paraId="28B14656" w14:textId="77777777" w:rsidTr="009D6289">
        <w:trPr>
          <w:trHeight w:val="1959"/>
          <w:jc w:val="center"/>
        </w:trPr>
        <w:tc>
          <w:tcPr>
            <w:tcW w:w="1911" w:type="dxa"/>
            <w:vAlign w:val="center"/>
          </w:tcPr>
          <w:p w14:paraId="46E29D62" w14:textId="77777777" w:rsidR="009D6289" w:rsidRDefault="009D6289" w:rsidP="009D6289">
            <w:pPr>
              <w:spacing w:after="0" w:line="240" w:lineRule="auto"/>
              <w:jc w:val="center"/>
              <w:rPr>
                <w:rFonts w:ascii="Century Gothic" w:hAnsi="Century Gothic"/>
                <w:b/>
                <w:bCs/>
                <w:color w:val="538135" w:themeColor="accent6" w:themeShade="BF"/>
                <w:sz w:val="24"/>
                <w:szCs w:val="32"/>
              </w:rPr>
            </w:pPr>
          </w:p>
          <w:p w14:paraId="24C079EA" w14:textId="77777777" w:rsidR="009D6289" w:rsidRDefault="009D6289" w:rsidP="009D6289">
            <w:pPr>
              <w:spacing w:after="0" w:line="240" w:lineRule="auto"/>
              <w:jc w:val="center"/>
              <w:rPr>
                <w:rFonts w:ascii="Century Gothic" w:hAnsi="Century Gothic"/>
                <w:b/>
                <w:bCs/>
                <w:color w:val="538135" w:themeColor="accent6" w:themeShade="BF"/>
                <w:sz w:val="24"/>
                <w:szCs w:val="32"/>
              </w:rPr>
            </w:pPr>
          </w:p>
          <w:p w14:paraId="48E62213" w14:textId="7EBC9C2E" w:rsidR="009D6289" w:rsidRPr="009D6289" w:rsidRDefault="009D6289" w:rsidP="009D6289">
            <w:pPr>
              <w:spacing w:after="0" w:line="240" w:lineRule="auto"/>
              <w:jc w:val="center"/>
              <w:rPr>
                <w:rFonts w:ascii="Century Gothic" w:hAnsi="Century Gothic"/>
                <w:b/>
                <w:bCs/>
                <w:color w:val="538135" w:themeColor="accent6" w:themeShade="BF"/>
                <w:sz w:val="24"/>
                <w:szCs w:val="32"/>
              </w:rPr>
            </w:pPr>
            <w:r>
              <w:rPr>
                <w:rFonts w:ascii="Century Gothic" w:hAnsi="Century Gothic"/>
                <w:b/>
                <w:bCs/>
                <w:color w:val="538135" w:themeColor="accent6" w:themeShade="BF"/>
                <w:sz w:val="24"/>
                <w:szCs w:val="32"/>
              </w:rPr>
              <w:t>SPECIAL WORKSHOP</w:t>
            </w:r>
            <w:r w:rsidRPr="009D6289">
              <w:rPr>
                <w:rFonts w:ascii="Century Gothic" w:hAnsi="Century Gothic"/>
                <w:b/>
                <w:bCs/>
                <w:color w:val="538135" w:themeColor="accent6" w:themeShade="BF"/>
                <w:sz w:val="24"/>
                <w:szCs w:val="32"/>
              </w:rPr>
              <w:t xml:space="preserve"> PRICING:</w:t>
            </w:r>
          </w:p>
          <w:p w14:paraId="527B2021" w14:textId="77777777" w:rsidR="008B557C" w:rsidRDefault="008B557C" w:rsidP="002C11F5">
            <w:pPr>
              <w:spacing w:after="0" w:line="240" w:lineRule="auto"/>
              <w:jc w:val="right"/>
              <w:rPr>
                <w:rFonts w:ascii="Century Gothic" w:hAnsi="Century Gothic"/>
                <w:b/>
                <w:sz w:val="20"/>
                <w:szCs w:val="18"/>
              </w:rPr>
            </w:pPr>
          </w:p>
          <w:p w14:paraId="239D8ACD" w14:textId="33E42563" w:rsidR="008B557C" w:rsidRPr="00AB3B56" w:rsidRDefault="008B557C" w:rsidP="002C11F5">
            <w:pPr>
              <w:spacing w:after="0" w:line="240" w:lineRule="auto"/>
              <w:jc w:val="right"/>
              <w:rPr>
                <w:rFonts w:ascii="Century Gothic" w:hAnsi="Century Gothic"/>
                <w:b/>
                <w:sz w:val="20"/>
                <w:szCs w:val="18"/>
              </w:rPr>
            </w:pPr>
          </w:p>
        </w:tc>
        <w:tc>
          <w:tcPr>
            <w:tcW w:w="9222" w:type="dxa"/>
            <w:gridSpan w:val="4"/>
            <w:vAlign w:val="center"/>
          </w:tcPr>
          <w:p w14:paraId="10C1D248" w14:textId="46A2E2A6" w:rsidR="005932B4" w:rsidRPr="009D6289" w:rsidRDefault="0013121C" w:rsidP="007671D4">
            <w:pPr>
              <w:spacing w:after="0" w:line="240" w:lineRule="auto"/>
              <w:rPr>
                <w:rFonts w:ascii="Century Gothic" w:hAnsi="Century Gothic"/>
                <w:b/>
                <w:bCs/>
                <w:sz w:val="24"/>
                <w:szCs w:val="32"/>
              </w:rPr>
            </w:pPr>
            <w:r>
              <w:rPr>
                <w:rFonts w:ascii="Century Gothic" w:hAnsi="Century Gothic"/>
                <w:sz w:val="24"/>
                <w:szCs w:val="32"/>
              </w:rPr>
              <w:t xml:space="preserve">    </w:t>
            </w:r>
            <w:r w:rsidR="005932B4" w:rsidRPr="009D6289">
              <w:rPr>
                <w:rFonts w:ascii="Century Gothic" w:hAnsi="Century Gothic"/>
                <w:sz w:val="24"/>
                <w:szCs w:val="32"/>
              </w:rPr>
              <w:t xml:space="preserve">Any </w:t>
            </w:r>
            <w:r w:rsidR="005932B4" w:rsidRPr="0013121C">
              <w:rPr>
                <w:rFonts w:ascii="Century Gothic" w:hAnsi="Century Gothic"/>
                <w:b/>
                <w:bCs/>
                <w:sz w:val="24"/>
                <w:szCs w:val="32"/>
              </w:rPr>
              <w:t>2</w:t>
            </w:r>
            <w:r w:rsidR="005932B4" w:rsidRPr="009D6289">
              <w:rPr>
                <w:rFonts w:ascii="Century Gothic" w:hAnsi="Century Gothic"/>
                <w:sz w:val="24"/>
                <w:szCs w:val="32"/>
              </w:rPr>
              <w:t xml:space="preserve"> Workshops</w:t>
            </w:r>
            <w:r>
              <w:rPr>
                <w:rFonts w:ascii="Century Gothic" w:hAnsi="Century Gothic"/>
                <w:sz w:val="24"/>
                <w:szCs w:val="32"/>
              </w:rPr>
              <w:t>:</w:t>
            </w:r>
            <w:r w:rsidR="005932B4" w:rsidRPr="009D6289">
              <w:rPr>
                <w:rFonts w:ascii="Century Gothic" w:hAnsi="Century Gothic"/>
                <w:sz w:val="24"/>
                <w:szCs w:val="32"/>
              </w:rPr>
              <w:t xml:space="preserve"> </w:t>
            </w:r>
            <w:r>
              <w:rPr>
                <w:rFonts w:ascii="Century Gothic" w:hAnsi="Century Gothic"/>
                <w:sz w:val="24"/>
                <w:szCs w:val="32"/>
              </w:rPr>
              <w:t xml:space="preserve"> </w:t>
            </w:r>
            <w:r w:rsidR="005932B4" w:rsidRPr="009D6289">
              <w:rPr>
                <w:rFonts w:ascii="Century Gothic" w:hAnsi="Century Gothic"/>
                <w:sz w:val="24"/>
                <w:szCs w:val="32"/>
              </w:rPr>
              <w:t xml:space="preserve">$40 + tax = </w:t>
            </w:r>
            <w:r w:rsidR="005932B4" w:rsidRPr="009D6289">
              <w:rPr>
                <w:rFonts w:ascii="Century Gothic" w:hAnsi="Century Gothic"/>
                <w:b/>
                <w:bCs/>
                <w:sz w:val="24"/>
                <w:szCs w:val="32"/>
              </w:rPr>
              <w:t>$45.20</w:t>
            </w:r>
          </w:p>
          <w:p w14:paraId="5BE9953D" w14:textId="77777777" w:rsidR="005932B4" w:rsidRPr="009D6289" w:rsidRDefault="005932B4" w:rsidP="007671D4">
            <w:pPr>
              <w:spacing w:after="0" w:line="240" w:lineRule="auto"/>
              <w:rPr>
                <w:rFonts w:ascii="Century Gothic" w:hAnsi="Century Gothic"/>
                <w:sz w:val="24"/>
                <w:szCs w:val="32"/>
              </w:rPr>
            </w:pPr>
          </w:p>
          <w:p w14:paraId="6DE2966A" w14:textId="24685D7E" w:rsidR="005932B4" w:rsidRDefault="0013121C" w:rsidP="007671D4">
            <w:pPr>
              <w:spacing w:after="0" w:line="240" w:lineRule="auto"/>
              <w:rPr>
                <w:rFonts w:ascii="Century Gothic" w:hAnsi="Century Gothic"/>
                <w:sz w:val="18"/>
              </w:rPr>
            </w:pPr>
            <w:r>
              <w:rPr>
                <w:rFonts w:ascii="Century Gothic" w:hAnsi="Century Gothic"/>
                <w:sz w:val="24"/>
                <w:szCs w:val="32"/>
              </w:rPr>
              <w:t xml:space="preserve">    </w:t>
            </w:r>
            <w:r w:rsidR="005932B4" w:rsidRPr="009D6289">
              <w:rPr>
                <w:rFonts w:ascii="Century Gothic" w:hAnsi="Century Gothic"/>
                <w:sz w:val="24"/>
                <w:szCs w:val="32"/>
              </w:rPr>
              <w:t>A</w:t>
            </w:r>
            <w:r>
              <w:rPr>
                <w:rFonts w:ascii="Century Gothic" w:hAnsi="Century Gothic"/>
                <w:sz w:val="24"/>
                <w:szCs w:val="32"/>
              </w:rPr>
              <w:t>LL</w:t>
            </w:r>
            <w:r w:rsidR="005932B4" w:rsidRPr="009D6289">
              <w:rPr>
                <w:rFonts w:ascii="Century Gothic" w:hAnsi="Century Gothic"/>
                <w:sz w:val="24"/>
                <w:szCs w:val="32"/>
              </w:rPr>
              <w:t xml:space="preserve"> </w:t>
            </w:r>
            <w:r w:rsidR="005932B4" w:rsidRPr="0013121C">
              <w:rPr>
                <w:rFonts w:ascii="Century Gothic" w:hAnsi="Century Gothic"/>
                <w:b/>
                <w:bCs/>
                <w:sz w:val="24"/>
                <w:szCs w:val="32"/>
              </w:rPr>
              <w:t>3</w:t>
            </w:r>
            <w:r w:rsidR="005932B4" w:rsidRPr="009D6289">
              <w:rPr>
                <w:rFonts w:ascii="Century Gothic" w:hAnsi="Century Gothic"/>
                <w:sz w:val="24"/>
                <w:szCs w:val="32"/>
              </w:rPr>
              <w:t xml:space="preserve"> Workshops</w:t>
            </w:r>
            <w:r>
              <w:rPr>
                <w:rFonts w:ascii="Century Gothic" w:hAnsi="Century Gothic"/>
                <w:sz w:val="24"/>
                <w:szCs w:val="32"/>
              </w:rPr>
              <w:t xml:space="preserve">:    </w:t>
            </w:r>
            <w:r w:rsidR="005932B4" w:rsidRPr="009D6289">
              <w:rPr>
                <w:rFonts w:ascii="Century Gothic" w:hAnsi="Century Gothic"/>
                <w:sz w:val="24"/>
                <w:szCs w:val="32"/>
              </w:rPr>
              <w:t xml:space="preserve"> $</w:t>
            </w:r>
            <w:r w:rsidR="009D6289" w:rsidRPr="009D6289">
              <w:rPr>
                <w:rFonts w:ascii="Century Gothic" w:hAnsi="Century Gothic"/>
                <w:sz w:val="24"/>
                <w:szCs w:val="32"/>
              </w:rPr>
              <w:t xml:space="preserve">56 + tax = </w:t>
            </w:r>
            <w:r w:rsidR="009D6289" w:rsidRPr="009D6289">
              <w:rPr>
                <w:rFonts w:ascii="Century Gothic" w:hAnsi="Century Gothic"/>
                <w:b/>
                <w:bCs/>
                <w:sz w:val="24"/>
                <w:szCs w:val="32"/>
              </w:rPr>
              <w:t>$63.30</w:t>
            </w:r>
            <w:r w:rsidR="009D6289" w:rsidRPr="009D6289">
              <w:rPr>
                <w:rFonts w:ascii="Century Gothic" w:hAnsi="Century Gothic"/>
                <w:sz w:val="24"/>
                <w:szCs w:val="32"/>
              </w:rPr>
              <w:t xml:space="preserve"> </w:t>
            </w:r>
          </w:p>
        </w:tc>
      </w:tr>
    </w:tbl>
    <w:p w14:paraId="7355A0F2" w14:textId="77777777" w:rsidR="00A34C31" w:rsidRDefault="00A34C31" w:rsidP="001C4190">
      <w:pPr>
        <w:spacing w:after="0" w:line="240" w:lineRule="auto"/>
        <w:rPr>
          <w:rFonts w:ascii="Century Gothic" w:hAnsi="Century Gothic"/>
          <w:color w:val="FF0000"/>
          <w:sz w:val="18"/>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A34C31" w:rsidRPr="0083223B" w14:paraId="704191E3" w14:textId="77777777" w:rsidTr="00717DEB">
        <w:trPr>
          <w:trHeight w:val="446"/>
          <w:jc w:val="center"/>
        </w:trPr>
        <w:tc>
          <w:tcPr>
            <w:tcW w:w="11175" w:type="dxa"/>
            <w:gridSpan w:val="5"/>
            <w:tcBorders>
              <w:bottom w:val="single" w:sz="8" w:space="0" w:color="auto"/>
            </w:tcBorders>
            <w:shd w:val="clear" w:color="auto" w:fill="000080"/>
            <w:vAlign w:val="center"/>
          </w:tcPr>
          <w:p w14:paraId="370C5C66" w14:textId="77777777" w:rsidR="00A34C31" w:rsidRPr="0083223B" w:rsidRDefault="00A34C31" w:rsidP="00717DE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 – Please read the following prior to signing this contract</w:t>
            </w:r>
          </w:p>
        </w:tc>
      </w:tr>
      <w:tr w:rsidR="00A34C31" w:rsidRPr="00717DD2" w14:paraId="67CCC186" w14:textId="77777777" w:rsidTr="00717DEB">
        <w:trPr>
          <w:trHeight w:val="1959"/>
          <w:jc w:val="center"/>
        </w:trPr>
        <w:tc>
          <w:tcPr>
            <w:tcW w:w="11175" w:type="dxa"/>
            <w:gridSpan w:val="5"/>
            <w:tcBorders>
              <w:bottom w:val="nil"/>
            </w:tcBorders>
            <w:vAlign w:val="center"/>
          </w:tcPr>
          <w:p w14:paraId="1E86B3B1" w14:textId="77777777" w:rsidR="00A34C31" w:rsidRPr="00717DD2" w:rsidRDefault="00A34C31" w:rsidP="00717DEB">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 xml:space="preserve">less than 7 days before or after the </w:t>
            </w:r>
            <w:r w:rsidR="00717DD2" w:rsidRPr="00717DD2">
              <w:rPr>
                <w:rFonts w:ascii="Century Gothic" w:eastAsia="Times New Roman" w:hAnsi="Century Gothic"/>
                <w:bCs/>
                <w:sz w:val="14"/>
                <w:szCs w:val="14"/>
                <w:u w:val="single"/>
                <w:lang w:val="en-US"/>
              </w:rPr>
              <w:t>course</w:t>
            </w:r>
            <w:r w:rsidRPr="00717DD2">
              <w:rPr>
                <w:rFonts w:ascii="Century Gothic" w:eastAsia="Times New Roman" w:hAnsi="Century Gothic"/>
                <w:bCs/>
                <w:sz w:val="14"/>
                <w:szCs w:val="14"/>
                <w:u w:val="single"/>
                <w:lang w:val="en-US"/>
              </w:rPr>
              <w:t xml:space="preserv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p w14:paraId="30A85B74" w14:textId="77777777" w:rsidR="00A34C31" w:rsidRPr="00717DD2" w:rsidRDefault="00A34C31" w:rsidP="00717DEB">
            <w:pPr>
              <w:pStyle w:val="Subtitle"/>
              <w:jc w:val="left"/>
              <w:rPr>
                <w:rFonts w:ascii="Century Gothic" w:eastAsia="Times New Roman" w:hAnsi="Century Gothic"/>
                <w:sz w:val="14"/>
                <w:szCs w:val="14"/>
                <w:lang w:val="en-US"/>
              </w:rPr>
            </w:pPr>
          </w:p>
          <w:p w14:paraId="45C935ED" w14:textId="77777777" w:rsidR="00A34C31" w:rsidRPr="00717DD2" w:rsidRDefault="00A34C31" w:rsidP="00717DEB">
            <w:pPr>
              <w:spacing w:after="0" w:line="240" w:lineRule="auto"/>
              <w:ind w:right="254"/>
              <w:rPr>
                <w:rFonts w:ascii="Century Gothic" w:hAnsi="Century Gothic"/>
                <w:sz w:val="14"/>
                <w:szCs w:val="14"/>
                <w:lang w:val="en-US"/>
              </w:rPr>
            </w:pPr>
            <w:r w:rsidRPr="00717DD2">
              <w:rPr>
                <w:rFonts w:ascii="Century Gothic" w:hAnsi="Century Gothic"/>
                <w:b/>
                <w:bCs/>
                <w:sz w:val="14"/>
                <w:szCs w:val="14"/>
                <w:u w:val="single"/>
                <w:lang w:val="en-US"/>
              </w:rPr>
              <w:t>RELEASE</w:t>
            </w:r>
            <w:r w:rsidRPr="00717DD2">
              <w:rPr>
                <w:rFonts w:ascii="Century Gothic" w:hAnsi="Century Gothic"/>
                <w:b/>
                <w:sz w:val="14"/>
                <w:szCs w:val="14"/>
                <w:u w:val="single"/>
                <w:lang w:val="en-US"/>
              </w:rPr>
              <w:t>:</w:t>
            </w:r>
            <w:r w:rsidRPr="00717DD2">
              <w:rPr>
                <w:rFonts w:ascii="Century Gothic" w:hAnsi="Century Gothic"/>
                <w:sz w:val="14"/>
                <w:szCs w:val="14"/>
                <w:lang w:val="en-US"/>
              </w:rPr>
              <w:t xml:space="preserve"> “I hereby release </w:t>
            </w:r>
            <w:r w:rsidRPr="00717DD2">
              <w:rPr>
                <w:rFonts w:ascii="Century Gothic" w:hAnsi="Century Gothic"/>
                <w:i/>
                <w:sz w:val="14"/>
                <w:szCs w:val="14"/>
                <w:lang w:val="en-US"/>
              </w:rPr>
              <w:t>The Canadian School of Natural Nutrition Inc.</w:t>
            </w:r>
            <w:r w:rsidRPr="00717DD2">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53269532" w14:textId="77777777" w:rsidR="00A34C31" w:rsidRPr="00717DD2" w:rsidRDefault="00A34C31" w:rsidP="00717DEB">
            <w:pPr>
              <w:spacing w:after="0" w:line="240" w:lineRule="auto"/>
              <w:ind w:left="63" w:right="254"/>
              <w:rPr>
                <w:rFonts w:ascii="Century Gothic" w:hAnsi="Century Gothic"/>
                <w:sz w:val="14"/>
                <w:szCs w:val="14"/>
                <w:lang w:val="en-US"/>
              </w:rPr>
            </w:pPr>
          </w:p>
          <w:p w14:paraId="0A367FAD" w14:textId="77777777" w:rsidR="00A34C31" w:rsidRPr="00717DD2" w:rsidRDefault="00A34C31" w:rsidP="00717DD2">
            <w:pPr>
              <w:pStyle w:val="Subtitle"/>
              <w:jc w:val="left"/>
              <w:rPr>
                <w:rFonts w:ascii="Century Gothic" w:eastAsia="Times New Roman" w:hAnsi="Century Gothic"/>
                <w:b/>
                <w:bCs/>
                <w:sz w:val="14"/>
                <w:szCs w:val="14"/>
                <w:lang w:val="en-US"/>
              </w:rPr>
            </w:pPr>
            <w:r w:rsidRPr="00717DD2">
              <w:rPr>
                <w:rFonts w:ascii="Century Gothic" w:hAnsi="Century Gothic"/>
                <w:b/>
                <w:bCs/>
                <w:sz w:val="14"/>
                <w:szCs w:val="14"/>
                <w:u w:val="single"/>
              </w:rPr>
              <w:t>CONFIDENTIALITY AND DISCLOSURE:</w:t>
            </w:r>
            <w:r w:rsidRPr="00717DD2">
              <w:rPr>
                <w:rFonts w:ascii="Century Gothic" w:hAnsi="Century Gothic"/>
                <w:sz w:val="14"/>
                <w:szCs w:val="14"/>
                <w:u w:val="single"/>
              </w:rPr>
              <w:t xml:space="preserve"> </w:t>
            </w:r>
            <w:r w:rsidRPr="00717DD2">
              <w:rPr>
                <w:rFonts w:ascii="Century Gothic" w:hAnsi="Century Gothic"/>
                <w:bCs/>
                <w:sz w:val="14"/>
                <w:szCs w:val="14"/>
              </w:rPr>
              <w:t xml:space="preserve">Absolutely no part of the contents in the copyrighted publications, course material or teachers notes, may be </w:t>
            </w:r>
            <w:proofErr w:type="gramStart"/>
            <w:r w:rsidRPr="00717DD2">
              <w:rPr>
                <w:rFonts w:ascii="Century Gothic" w:hAnsi="Century Gothic"/>
                <w:bCs/>
                <w:sz w:val="14"/>
                <w:szCs w:val="14"/>
              </w:rPr>
              <w:t>photocopied</w:t>
            </w:r>
            <w:proofErr w:type="gramEnd"/>
            <w:r w:rsidRPr="00717DD2">
              <w:rPr>
                <w:rFonts w:ascii="Century Gothic" w:hAnsi="Century Gothic"/>
                <w:bCs/>
                <w:sz w:val="14"/>
                <w:szCs w:val="14"/>
              </w:rPr>
              <w:t xml:space="preserve"> or adapted for teaching purposes or shared with anyone not taking the CSNN </w:t>
            </w:r>
            <w:r w:rsidR="00717DD2" w:rsidRPr="00717DD2">
              <w:rPr>
                <w:rFonts w:ascii="Century Gothic" w:hAnsi="Century Gothic"/>
                <w:bCs/>
                <w:sz w:val="14"/>
                <w:szCs w:val="14"/>
              </w:rPr>
              <w:t>course</w:t>
            </w:r>
            <w:r w:rsidRPr="00717DD2">
              <w:rPr>
                <w:rFonts w:ascii="Century Gothic" w:hAnsi="Century Gothic"/>
                <w:bCs/>
                <w:sz w:val="14"/>
                <w:szCs w:val="14"/>
              </w:rPr>
              <w:t xml:space="preserve">.  </w:t>
            </w:r>
            <w:r w:rsidRPr="00717DD2">
              <w:rPr>
                <w:rFonts w:ascii="Century Gothic" w:hAnsi="Century Gothic"/>
                <w:b/>
                <w:bCs/>
                <w:sz w:val="14"/>
                <w:szCs w:val="14"/>
              </w:rPr>
              <w:t>BREACH OF THESE RESTRICTIONS WILL RESULT IN LEGAL ACTION.</w:t>
            </w:r>
          </w:p>
        </w:tc>
      </w:tr>
      <w:tr w:rsidR="00A34C31" w:rsidRPr="00717DD2" w14:paraId="41B287CB" w14:textId="77777777" w:rsidTr="00717DEB">
        <w:trPr>
          <w:trHeight w:val="340"/>
          <w:jc w:val="center"/>
        </w:trPr>
        <w:tc>
          <w:tcPr>
            <w:tcW w:w="2633" w:type="dxa"/>
            <w:tcBorders>
              <w:top w:val="nil"/>
              <w:bottom w:val="nil"/>
            </w:tcBorders>
            <w:vAlign w:val="bottom"/>
          </w:tcPr>
          <w:p w14:paraId="35291BEE"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Signature of Applicant:</w:t>
            </w:r>
          </w:p>
        </w:tc>
        <w:tc>
          <w:tcPr>
            <w:tcW w:w="4052" w:type="dxa"/>
            <w:tcBorders>
              <w:top w:val="nil"/>
            </w:tcBorders>
            <w:vAlign w:val="bottom"/>
          </w:tcPr>
          <w:p w14:paraId="052142AB" w14:textId="77777777" w:rsidR="00A34C31" w:rsidRPr="00717DD2" w:rsidRDefault="00BA08DA"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68075F5A" w14:textId="77777777" w:rsidR="00A34C31" w:rsidRPr="00717DD2" w:rsidRDefault="00A34C31" w:rsidP="00717DEB">
            <w:pPr>
              <w:spacing w:after="0" w:line="240" w:lineRule="auto"/>
              <w:jc w:val="right"/>
              <w:rPr>
                <w:rFonts w:ascii="Century Gothic" w:hAnsi="Century Gothic" w:cs="Arial"/>
                <w:sz w:val="18"/>
                <w:szCs w:val="18"/>
                <w:lang w:val="en-US"/>
              </w:rPr>
            </w:pPr>
            <w:r w:rsidRPr="00717DD2">
              <w:rPr>
                <w:rFonts w:ascii="Century Gothic" w:hAnsi="Century Gothic" w:cs="Arial"/>
                <w:sz w:val="18"/>
                <w:szCs w:val="18"/>
                <w:lang w:val="en-US"/>
              </w:rPr>
              <w:t>Date:</w:t>
            </w:r>
          </w:p>
        </w:tc>
        <w:tc>
          <w:tcPr>
            <w:tcW w:w="2880" w:type="dxa"/>
            <w:tcBorders>
              <w:top w:val="nil"/>
            </w:tcBorders>
            <w:vAlign w:val="bottom"/>
          </w:tcPr>
          <w:p w14:paraId="7DE1F99A" w14:textId="77777777" w:rsidR="00A34C31" w:rsidRPr="00717DD2" w:rsidRDefault="00BA08DA"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61317717" w14:textId="77777777" w:rsidR="00A34C31" w:rsidRPr="00717DD2" w:rsidRDefault="00A34C31" w:rsidP="00717DEB">
            <w:pPr>
              <w:spacing w:after="0" w:line="240" w:lineRule="auto"/>
              <w:jc w:val="right"/>
              <w:rPr>
                <w:rFonts w:ascii="Century Gothic" w:hAnsi="Century Gothic" w:cs="Arial"/>
                <w:lang w:val="en-US"/>
              </w:rPr>
            </w:pPr>
          </w:p>
        </w:tc>
      </w:tr>
      <w:tr w:rsidR="00A34C31" w:rsidRPr="00717DD2" w14:paraId="187C85D0" w14:textId="77777777" w:rsidTr="00717DEB">
        <w:trPr>
          <w:trHeight w:val="444"/>
          <w:jc w:val="center"/>
        </w:trPr>
        <w:tc>
          <w:tcPr>
            <w:tcW w:w="2633" w:type="dxa"/>
            <w:tcBorders>
              <w:top w:val="nil"/>
              <w:bottom w:val="nil"/>
            </w:tcBorders>
            <w:vAlign w:val="bottom"/>
          </w:tcPr>
          <w:p w14:paraId="791059CC"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Accepted by:</w:t>
            </w:r>
          </w:p>
        </w:tc>
        <w:tc>
          <w:tcPr>
            <w:tcW w:w="4052" w:type="dxa"/>
            <w:vAlign w:val="bottom"/>
          </w:tcPr>
          <w:p w14:paraId="0351EC43" w14:textId="77777777" w:rsidR="00A34C31" w:rsidRPr="00717DD2" w:rsidRDefault="00BA08DA"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78E17145"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sz w:val="18"/>
                <w:szCs w:val="18"/>
                <w:lang w:val="en-US"/>
              </w:rPr>
              <w:t>Date:</w:t>
            </w:r>
          </w:p>
        </w:tc>
        <w:tc>
          <w:tcPr>
            <w:tcW w:w="2880" w:type="dxa"/>
            <w:vAlign w:val="bottom"/>
          </w:tcPr>
          <w:p w14:paraId="7BC36757" w14:textId="77777777" w:rsidR="00A34C31" w:rsidRPr="00717DD2" w:rsidRDefault="00BA08DA"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00A34C31"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00A34C31"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12606E84" w14:textId="77777777" w:rsidR="00A34C31" w:rsidRPr="00717DD2" w:rsidRDefault="00A34C31" w:rsidP="00717DEB">
            <w:pPr>
              <w:spacing w:after="0" w:line="240" w:lineRule="auto"/>
              <w:jc w:val="right"/>
              <w:rPr>
                <w:rFonts w:ascii="Century Gothic" w:hAnsi="Century Gothic"/>
                <w:lang w:val="en-US"/>
              </w:rPr>
            </w:pPr>
          </w:p>
        </w:tc>
      </w:tr>
      <w:tr w:rsidR="00A34C31" w:rsidRPr="00717DD2" w14:paraId="0BA1F648" w14:textId="77777777" w:rsidTr="00717DEB">
        <w:trPr>
          <w:trHeight w:val="147"/>
          <w:jc w:val="center"/>
        </w:trPr>
        <w:tc>
          <w:tcPr>
            <w:tcW w:w="2633" w:type="dxa"/>
            <w:tcBorders>
              <w:top w:val="nil"/>
            </w:tcBorders>
            <w:vAlign w:val="bottom"/>
          </w:tcPr>
          <w:p w14:paraId="7C263774" w14:textId="77777777" w:rsidR="00A34C31" w:rsidRPr="00717DD2" w:rsidRDefault="00A34C31" w:rsidP="00717DEB">
            <w:pPr>
              <w:spacing w:after="0" w:line="240" w:lineRule="auto"/>
              <w:rPr>
                <w:rFonts w:ascii="Century Gothic" w:hAnsi="Century Gothic"/>
                <w:sz w:val="6"/>
                <w:szCs w:val="6"/>
              </w:rPr>
            </w:pPr>
          </w:p>
        </w:tc>
        <w:tc>
          <w:tcPr>
            <w:tcW w:w="4052" w:type="dxa"/>
            <w:vAlign w:val="bottom"/>
          </w:tcPr>
          <w:p w14:paraId="612A5480" w14:textId="77777777" w:rsidR="00A34C31" w:rsidRPr="00717DD2" w:rsidRDefault="00A34C31" w:rsidP="00717DEB">
            <w:pPr>
              <w:spacing w:after="0" w:line="240" w:lineRule="auto"/>
              <w:rPr>
                <w:rFonts w:ascii="Century Gothic" w:hAnsi="Century Gothic"/>
                <w:sz w:val="6"/>
                <w:szCs w:val="6"/>
              </w:rPr>
            </w:pPr>
          </w:p>
        </w:tc>
        <w:tc>
          <w:tcPr>
            <w:tcW w:w="1080" w:type="dxa"/>
            <w:tcBorders>
              <w:top w:val="nil"/>
            </w:tcBorders>
            <w:vAlign w:val="bottom"/>
          </w:tcPr>
          <w:p w14:paraId="2FF899FA" w14:textId="77777777" w:rsidR="00A34C31" w:rsidRPr="00717DD2" w:rsidRDefault="00A34C31" w:rsidP="00717DEB">
            <w:pPr>
              <w:spacing w:after="0" w:line="240" w:lineRule="auto"/>
              <w:rPr>
                <w:rFonts w:ascii="Century Gothic" w:hAnsi="Century Gothic"/>
                <w:sz w:val="6"/>
                <w:szCs w:val="6"/>
              </w:rPr>
            </w:pPr>
          </w:p>
        </w:tc>
        <w:tc>
          <w:tcPr>
            <w:tcW w:w="2880" w:type="dxa"/>
            <w:vAlign w:val="bottom"/>
          </w:tcPr>
          <w:p w14:paraId="6F37DFBD" w14:textId="77777777" w:rsidR="00A34C31" w:rsidRPr="00717DD2" w:rsidRDefault="00A34C31" w:rsidP="00717DEB">
            <w:pPr>
              <w:spacing w:after="0" w:line="240" w:lineRule="auto"/>
              <w:rPr>
                <w:rFonts w:ascii="Century Gothic" w:hAnsi="Century Gothic"/>
                <w:sz w:val="6"/>
                <w:szCs w:val="6"/>
              </w:rPr>
            </w:pPr>
          </w:p>
        </w:tc>
        <w:tc>
          <w:tcPr>
            <w:tcW w:w="530" w:type="dxa"/>
            <w:tcBorders>
              <w:top w:val="nil"/>
            </w:tcBorders>
            <w:vAlign w:val="bottom"/>
          </w:tcPr>
          <w:p w14:paraId="4D8F4048" w14:textId="77777777" w:rsidR="00A34C31" w:rsidRPr="00717DD2" w:rsidRDefault="00A34C31" w:rsidP="00717DEB">
            <w:pPr>
              <w:spacing w:after="0" w:line="240" w:lineRule="auto"/>
              <w:rPr>
                <w:rFonts w:ascii="Century Gothic" w:hAnsi="Century Gothic"/>
                <w:sz w:val="6"/>
                <w:szCs w:val="6"/>
              </w:rPr>
            </w:pPr>
          </w:p>
        </w:tc>
      </w:tr>
    </w:tbl>
    <w:p w14:paraId="5F71DFC0" w14:textId="77777777" w:rsidR="00800005" w:rsidRPr="00717DD2" w:rsidRDefault="00800005"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tblBorders>
        <w:tblLook w:val="00A0" w:firstRow="1" w:lastRow="0" w:firstColumn="1" w:lastColumn="0" w:noHBand="0" w:noVBand="0"/>
      </w:tblPr>
      <w:tblGrid>
        <w:gridCol w:w="11175"/>
      </w:tblGrid>
      <w:tr w:rsidR="001C4190" w:rsidRPr="00717DD2" w14:paraId="0E5F590F" w14:textId="77777777" w:rsidTr="004019E3">
        <w:trPr>
          <w:trHeight w:val="446"/>
          <w:jc w:val="center"/>
        </w:trPr>
        <w:tc>
          <w:tcPr>
            <w:tcW w:w="11175" w:type="dxa"/>
            <w:tcBorders>
              <w:top w:val="single" w:sz="8" w:space="0" w:color="auto"/>
              <w:bottom w:val="single" w:sz="8" w:space="0" w:color="auto"/>
            </w:tcBorders>
            <w:shd w:val="clear" w:color="auto" w:fill="000080"/>
            <w:vAlign w:val="center"/>
          </w:tcPr>
          <w:p w14:paraId="2EA1C069" w14:textId="77777777" w:rsidR="001C4190" w:rsidRPr="00717DD2" w:rsidRDefault="00834FEA" w:rsidP="00834FEA">
            <w:pPr>
              <w:spacing w:after="0" w:line="240" w:lineRule="auto"/>
              <w:rPr>
                <w:rFonts w:ascii="Century Gothic" w:hAnsi="Century Gothic"/>
                <w:color w:val="FFFFFF"/>
                <w:sz w:val="26"/>
                <w:szCs w:val="26"/>
              </w:rPr>
            </w:pPr>
            <w:r w:rsidRPr="00717DD2">
              <w:rPr>
                <w:rFonts w:ascii="Century Gothic" w:hAnsi="Century Gothic"/>
                <w:color w:val="FFFFFF"/>
                <w:sz w:val="24"/>
                <w:szCs w:val="26"/>
              </w:rPr>
              <w:t>BRANCH TO VERIFY AND COMPLETE</w:t>
            </w:r>
          </w:p>
        </w:tc>
      </w:tr>
      <w:tr w:rsidR="004B1177" w:rsidRPr="0083223B" w14:paraId="244FB32E" w14:textId="77777777" w:rsidTr="004019E3">
        <w:trPr>
          <w:trHeight w:val="1959"/>
          <w:jc w:val="center"/>
        </w:trPr>
        <w:tc>
          <w:tcPr>
            <w:tcW w:w="11175" w:type="dxa"/>
            <w:tcBorders>
              <w:top w:val="single" w:sz="8" w:space="0" w:color="auto"/>
            </w:tcBorders>
            <w:vAlign w:val="center"/>
          </w:tcPr>
          <w:p w14:paraId="7AE850EA" w14:textId="77777777" w:rsidR="00800005" w:rsidRPr="00717DD2" w:rsidRDefault="00800005" w:rsidP="00A34C31">
            <w:pPr>
              <w:spacing w:after="0"/>
              <w:jc w:val="center"/>
              <w:rPr>
                <w:rFonts w:ascii="Century Gothic" w:hAnsi="Century Gothic"/>
                <w:sz w:val="18"/>
              </w:rPr>
            </w:pPr>
            <w:r w:rsidRPr="00717DD2">
              <w:rPr>
                <w:rFonts w:ascii="Century Gothic" w:hAnsi="Century Gothic"/>
                <w:sz w:val="18"/>
              </w:rPr>
              <w:t>Tally u</w:t>
            </w:r>
            <w:r w:rsidR="00A34C31" w:rsidRPr="00717DD2">
              <w:rPr>
                <w:rFonts w:ascii="Century Gothic" w:hAnsi="Century Gothic"/>
                <w:sz w:val="18"/>
              </w:rPr>
              <w:t>p the totals</w:t>
            </w:r>
            <w:r w:rsidR="00834FEA" w:rsidRPr="00717DD2">
              <w:rPr>
                <w:rFonts w:ascii="Century Gothic" w:hAnsi="Century Gothic"/>
                <w:sz w:val="18"/>
              </w:rPr>
              <w:t xml:space="preserve"> (including taxes)</w:t>
            </w:r>
            <w:r w:rsidR="00A34C31" w:rsidRPr="00717DD2">
              <w:rPr>
                <w:rFonts w:ascii="Century Gothic" w:hAnsi="Century Gothic"/>
                <w:sz w:val="18"/>
              </w:rPr>
              <w:t xml:space="preserve"> for all Tuition and Materials Fees selected above.</w:t>
            </w:r>
          </w:p>
          <w:tbl>
            <w:tblPr>
              <w:tblW w:w="5991"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306"/>
              <w:gridCol w:w="3685"/>
            </w:tblGrid>
            <w:tr w:rsidR="00800005" w:rsidRPr="00717DD2" w14:paraId="10F92A40" w14:textId="77777777" w:rsidTr="00800005">
              <w:trPr>
                <w:trHeight w:val="312"/>
                <w:jc w:val="center"/>
              </w:trPr>
              <w:tc>
                <w:tcPr>
                  <w:tcW w:w="2306" w:type="dxa"/>
                  <w:vAlign w:val="center"/>
                </w:tcPr>
                <w:p w14:paraId="4F23A1FC" w14:textId="775DC601" w:rsidR="00800005" w:rsidRPr="00377121" w:rsidRDefault="00800005" w:rsidP="00377121">
                  <w:pPr>
                    <w:pStyle w:val="Subtitle"/>
                    <w:jc w:val="right"/>
                    <w:rPr>
                      <w:rFonts w:ascii="Century Gothic" w:hAnsi="Century Gothic"/>
                      <w:sz w:val="18"/>
                      <w:szCs w:val="18"/>
                    </w:rPr>
                  </w:pPr>
                  <w:r w:rsidRPr="00717DD2">
                    <w:rPr>
                      <w:rFonts w:ascii="Century Gothic" w:hAnsi="Century Gothic"/>
                      <w:sz w:val="18"/>
                      <w:szCs w:val="18"/>
                    </w:rPr>
                    <w:t>Tuition:</w:t>
                  </w:r>
                </w:p>
              </w:tc>
              <w:tc>
                <w:tcPr>
                  <w:tcW w:w="3685" w:type="dxa"/>
                  <w:vAlign w:val="center"/>
                </w:tcPr>
                <w:p w14:paraId="250A234E" w14:textId="77777777" w:rsidR="00800005" w:rsidRPr="00717DD2" w:rsidRDefault="00800005" w:rsidP="00800005">
                  <w:pPr>
                    <w:pStyle w:val="Subtitle"/>
                    <w:jc w:val="left"/>
                    <w:rPr>
                      <w:rFonts w:ascii="Century Gothic" w:hAnsi="Century Gothic"/>
                      <w:b/>
                      <w:sz w:val="20"/>
                      <w:szCs w:val="20"/>
                    </w:rPr>
                  </w:pPr>
                  <w:r w:rsidRPr="00717DD2">
                    <w:rPr>
                      <w:rFonts w:ascii="Century Gothic" w:hAnsi="Century Gothic"/>
                      <w:sz w:val="20"/>
                      <w:szCs w:val="20"/>
                    </w:rPr>
                    <w:t>$</w:t>
                  </w:r>
                </w:p>
              </w:tc>
            </w:tr>
            <w:tr w:rsidR="00800005" w:rsidRPr="00717DD2" w14:paraId="48D5CB6F" w14:textId="77777777" w:rsidTr="00800005">
              <w:trPr>
                <w:trHeight w:val="312"/>
                <w:jc w:val="center"/>
              </w:trPr>
              <w:tc>
                <w:tcPr>
                  <w:tcW w:w="2306" w:type="dxa"/>
                  <w:vAlign w:val="center"/>
                </w:tcPr>
                <w:p w14:paraId="41D69498"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Material Fee(s):</w:t>
                  </w:r>
                </w:p>
              </w:tc>
              <w:tc>
                <w:tcPr>
                  <w:tcW w:w="3685" w:type="dxa"/>
                  <w:vAlign w:val="center"/>
                </w:tcPr>
                <w:p w14:paraId="600F5FA9" w14:textId="055FC6E3" w:rsidR="00800005" w:rsidRPr="00377121" w:rsidRDefault="00377121" w:rsidP="00800005">
                  <w:pPr>
                    <w:pStyle w:val="Subtitle"/>
                    <w:jc w:val="left"/>
                    <w:rPr>
                      <w:rFonts w:ascii="Century Gothic" w:hAnsi="Century Gothic"/>
                      <w:bCs/>
                      <w:sz w:val="20"/>
                      <w:szCs w:val="20"/>
                    </w:rPr>
                  </w:pPr>
                  <w:r w:rsidRPr="00377121">
                    <w:rPr>
                      <w:rFonts w:ascii="Century Gothic" w:hAnsi="Century Gothic"/>
                      <w:bCs/>
                      <w:sz w:val="20"/>
                      <w:szCs w:val="20"/>
                    </w:rPr>
                    <w:t>Optional: Recipe Book</w:t>
                  </w:r>
                </w:p>
              </w:tc>
            </w:tr>
            <w:tr w:rsidR="00800005" w:rsidRPr="00717DD2" w14:paraId="72B24660" w14:textId="77777777" w:rsidTr="00800005">
              <w:trPr>
                <w:trHeight w:val="312"/>
                <w:jc w:val="center"/>
              </w:trPr>
              <w:tc>
                <w:tcPr>
                  <w:tcW w:w="2306" w:type="dxa"/>
                  <w:vAlign w:val="center"/>
                </w:tcPr>
                <w:p w14:paraId="4CEA3086"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Administration Fee:</w:t>
                  </w:r>
                </w:p>
              </w:tc>
              <w:tc>
                <w:tcPr>
                  <w:tcW w:w="3685" w:type="dxa"/>
                  <w:tcBorders>
                    <w:bottom w:val="double" w:sz="6" w:space="0" w:color="7F7F7F"/>
                  </w:tcBorders>
                  <w:vAlign w:val="center"/>
                </w:tcPr>
                <w:p w14:paraId="4F545E4B" w14:textId="7C185B50" w:rsidR="00800005" w:rsidRPr="00377121" w:rsidRDefault="00377121" w:rsidP="00800005">
                  <w:pPr>
                    <w:pStyle w:val="Subtitle"/>
                    <w:jc w:val="left"/>
                    <w:rPr>
                      <w:rFonts w:ascii="Century Gothic" w:hAnsi="Century Gothic"/>
                      <w:bCs/>
                      <w:sz w:val="20"/>
                      <w:szCs w:val="20"/>
                    </w:rPr>
                  </w:pPr>
                  <w:r w:rsidRPr="00377121">
                    <w:rPr>
                      <w:rFonts w:ascii="Century Gothic" w:hAnsi="Century Gothic"/>
                      <w:bCs/>
                      <w:sz w:val="20"/>
                      <w:szCs w:val="20"/>
                    </w:rPr>
                    <w:t>Included in tuition</w:t>
                  </w:r>
                </w:p>
              </w:tc>
            </w:tr>
            <w:tr w:rsidR="00800005" w:rsidRPr="00D11CAA" w14:paraId="4D8035EA" w14:textId="77777777" w:rsidTr="00800005">
              <w:trPr>
                <w:trHeight w:val="312"/>
                <w:jc w:val="center"/>
              </w:trPr>
              <w:tc>
                <w:tcPr>
                  <w:tcW w:w="2306" w:type="dxa"/>
                  <w:vAlign w:val="center"/>
                </w:tcPr>
                <w:p w14:paraId="3C42B6A1" w14:textId="77777777" w:rsidR="00800005" w:rsidRPr="00717DD2" w:rsidRDefault="00800005" w:rsidP="00800005">
                  <w:pPr>
                    <w:pStyle w:val="Subtitle"/>
                    <w:jc w:val="right"/>
                    <w:rPr>
                      <w:rFonts w:ascii="Century Gothic" w:hAnsi="Century Gothic"/>
                      <w:sz w:val="18"/>
                      <w:szCs w:val="18"/>
                    </w:rPr>
                  </w:pPr>
                  <w:r w:rsidRPr="00717DD2">
                    <w:rPr>
                      <w:rFonts w:ascii="Century Gothic" w:hAnsi="Century Gothic"/>
                      <w:sz w:val="18"/>
                      <w:szCs w:val="18"/>
                    </w:rPr>
                    <w:t xml:space="preserve">TOTAL </w:t>
                  </w:r>
                  <w:r w:rsidRPr="00717DD2">
                    <w:rPr>
                      <w:rFonts w:ascii="Century Gothic" w:hAnsi="Century Gothic"/>
                      <w:sz w:val="14"/>
                      <w:szCs w:val="18"/>
                    </w:rPr>
                    <w:t>(including taxes)</w:t>
                  </w:r>
                  <w:r w:rsidRPr="00717DD2">
                    <w:rPr>
                      <w:rFonts w:ascii="Century Gothic" w:hAnsi="Century Gothic"/>
                      <w:sz w:val="18"/>
                      <w:szCs w:val="18"/>
                    </w:rPr>
                    <w:t>:</w:t>
                  </w:r>
                </w:p>
              </w:tc>
              <w:tc>
                <w:tcPr>
                  <w:tcW w:w="3685" w:type="dxa"/>
                  <w:tcBorders>
                    <w:top w:val="double" w:sz="6" w:space="0" w:color="7F7F7F"/>
                  </w:tcBorders>
                  <w:vAlign w:val="center"/>
                </w:tcPr>
                <w:p w14:paraId="66650BBD" w14:textId="77777777" w:rsidR="00800005" w:rsidRPr="00834FEA" w:rsidRDefault="00800005" w:rsidP="00800005">
                  <w:pPr>
                    <w:pStyle w:val="Subtitle"/>
                    <w:jc w:val="left"/>
                    <w:rPr>
                      <w:rFonts w:ascii="Century Gothic" w:hAnsi="Century Gothic"/>
                      <w:sz w:val="20"/>
                      <w:szCs w:val="22"/>
                    </w:rPr>
                  </w:pPr>
                  <w:r w:rsidRPr="00717DD2">
                    <w:rPr>
                      <w:rFonts w:ascii="Century Gothic" w:hAnsi="Century Gothic"/>
                      <w:sz w:val="20"/>
                      <w:szCs w:val="22"/>
                    </w:rPr>
                    <w:t>$</w:t>
                  </w:r>
                </w:p>
              </w:tc>
            </w:tr>
          </w:tbl>
          <w:p w14:paraId="4AA12D32" w14:textId="77777777" w:rsidR="004B1177" w:rsidRPr="005F72D1" w:rsidRDefault="004B1177" w:rsidP="0026154D">
            <w:pPr>
              <w:pStyle w:val="Subtitle"/>
              <w:jc w:val="left"/>
              <w:rPr>
                <w:rFonts w:ascii="Century Gothic" w:eastAsia="Times New Roman" w:hAnsi="Century Gothic"/>
                <w:b/>
                <w:bCs/>
                <w:sz w:val="14"/>
                <w:szCs w:val="14"/>
                <w:lang w:val="en-US"/>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4E739D37" w14:textId="77777777" w:rsidTr="00000799">
        <w:trPr>
          <w:trHeight w:val="968"/>
        </w:trPr>
        <w:tc>
          <w:tcPr>
            <w:tcW w:w="7443" w:type="dxa"/>
            <w:vAlign w:val="center"/>
          </w:tcPr>
          <w:p w14:paraId="043C07EE" w14:textId="77777777" w:rsidR="00666AF3" w:rsidRDefault="00666AF3" w:rsidP="00666AF3">
            <w:pPr>
              <w:spacing w:after="0" w:line="240" w:lineRule="auto"/>
              <w:jc w:val="center"/>
              <w:rPr>
                <w:rFonts w:ascii="Century Gothic" w:hAnsi="Century Gothic" w:cs="Calibri"/>
                <w:b/>
                <w:noProof/>
                <w:sz w:val="18"/>
                <w:szCs w:val="18"/>
                <w:u w:val="single"/>
              </w:rPr>
            </w:pPr>
            <w:r>
              <w:rPr>
                <w:rFonts w:ascii="Century Gothic" w:hAnsi="Century Gothic" w:cs="Calibri"/>
                <w:b/>
                <w:noProof/>
                <w:sz w:val="20"/>
                <w:szCs w:val="18"/>
                <w:u w:val="single"/>
              </w:rPr>
              <w:t>Form Submissions and Inquiries:</w:t>
            </w:r>
            <w:r>
              <w:rPr>
                <w:rFonts w:ascii="Century Gothic" w:hAnsi="Century Gothic" w:cs="Calibri"/>
                <w:b/>
                <w:noProof/>
                <w:sz w:val="20"/>
                <w:szCs w:val="18"/>
              </w:rPr>
              <w:t xml:space="preserve"> </w:t>
            </w:r>
            <w:r>
              <w:rPr>
                <w:rFonts w:ascii="Century Gothic" w:hAnsi="Century Gothic" w:cs="Calibri"/>
                <w:b/>
                <w:noProof/>
                <w:sz w:val="20"/>
                <w:szCs w:val="20"/>
              </w:rPr>
              <w:t>CSNN TORONTO</w:t>
            </w:r>
          </w:p>
          <w:p w14:paraId="0E08DE9A" w14:textId="77777777" w:rsidR="00666AF3" w:rsidRDefault="00666AF3" w:rsidP="00666AF3">
            <w:pPr>
              <w:spacing w:after="0" w:line="240" w:lineRule="auto"/>
              <w:jc w:val="center"/>
              <w:rPr>
                <w:rFonts w:ascii="Century Gothic" w:hAnsi="Century Gothic"/>
                <w:b/>
                <w:bCs/>
                <w:i/>
                <w:iCs/>
                <w:sz w:val="20"/>
                <w:szCs w:val="20"/>
              </w:rPr>
            </w:pPr>
            <w:r>
              <w:rPr>
                <w:rFonts w:ascii="Century Gothic" w:hAnsi="Century Gothic"/>
                <w:b/>
                <w:bCs/>
                <w:i/>
                <w:iCs/>
                <w:sz w:val="20"/>
                <w:szCs w:val="20"/>
              </w:rPr>
              <w:t xml:space="preserve">416-482-3773 </w:t>
            </w:r>
            <w:hyperlink r:id="rId11" w:history="1">
              <w:r>
                <w:rPr>
                  <w:rStyle w:val="Hyperlink"/>
                  <w:b/>
                  <w:bCs/>
                  <w:i/>
                  <w:iCs/>
                  <w:sz w:val="20"/>
                  <w:szCs w:val="20"/>
                </w:rPr>
                <w:t>torontoinfo@csnn.ca</w:t>
              </w:r>
            </w:hyperlink>
          </w:p>
          <w:p w14:paraId="055062B6" w14:textId="1F6F3FC2" w:rsidR="00666AF3" w:rsidRDefault="003717BE" w:rsidP="00666AF3">
            <w:pPr>
              <w:spacing w:after="0" w:line="240" w:lineRule="auto"/>
              <w:jc w:val="center"/>
              <w:rPr>
                <w:rFonts w:ascii="Century Gothic" w:hAnsi="Century Gothic"/>
                <w:b/>
                <w:bCs/>
                <w:i/>
                <w:iCs/>
                <w:sz w:val="20"/>
                <w:szCs w:val="20"/>
              </w:rPr>
            </w:pPr>
            <w:r>
              <w:rPr>
                <w:rFonts w:ascii="Century Gothic" w:hAnsi="Century Gothic"/>
                <w:b/>
                <w:bCs/>
                <w:i/>
                <w:iCs/>
                <w:sz w:val="20"/>
                <w:szCs w:val="20"/>
              </w:rPr>
              <w:t>Email signed</w:t>
            </w:r>
            <w:r w:rsidR="00666AF3">
              <w:rPr>
                <w:rFonts w:ascii="Century Gothic" w:hAnsi="Century Gothic"/>
                <w:b/>
                <w:bCs/>
                <w:i/>
                <w:iCs/>
                <w:sz w:val="20"/>
                <w:szCs w:val="20"/>
              </w:rPr>
              <w:t xml:space="preserve"> form and EMT payment to </w:t>
            </w:r>
            <w:hyperlink r:id="rId12" w:history="1">
              <w:r w:rsidR="00666AF3">
                <w:rPr>
                  <w:rStyle w:val="Hyperlink"/>
                  <w:b/>
                  <w:bCs/>
                  <w:i/>
                  <w:iCs/>
                  <w:sz w:val="20"/>
                  <w:szCs w:val="20"/>
                </w:rPr>
                <w:t>torontoinfo@csnn.ca</w:t>
              </w:r>
            </w:hyperlink>
            <w:r w:rsidR="00666AF3">
              <w:rPr>
                <w:rFonts w:ascii="Century Gothic" w:hAnsi="Century Gothic"/>
                <w:b/>
                <w:bCs/>
                <w:i/>
                <w:iCs/>
                <w:sz w:val="20"/>
                <w:szCs w:val="20"/>
              </w:rPr>
              <w:t xml:space="preserve"> or</w:t>
            </w:r>
          </w:p>
          <w:p w14:paraId="1D7C8E81" w14:textId="77E78C66" w:rsidR="00AB4AC9" w:rsidRPr="00833FE5" w:rsidRDefault="00666AF3" w:rsidP="00666AF3">
            <w:pPr>
              <w:spacing w:after="0" w:line="240" w:lineRule="auto"/>
              <w:jc w:val="center"/>
              <w:rPr>
                <w:rFonts w:ascii="Century Gothic" w:hAnsi="Century Gothic"/>
                <w:szCs w:val="18"/>
              </w:rPr>
            </w:pPr>
            <w:r>
              <w:rPr>
                <w:rFonts w:ascii="Century Gothic" w:hAnsi="Century Gothic"/>
                <w:i/>
                <w:iCs/>
                <w:sz w:val="20"/>
                <w:szCs w:val="20"/>
              </w:rPr>
              <w:t xml:space="preserve">Mail </w:t>
            </w:r>
            <w:proofErr w:type="gramStart"/>
            <w:r>
              <w:rPr>
                <w:rFonts w:ascii="Century Gothic" w:hAnsi="Century Gothic"/>
                <w:i/>
                <w:iCs/>
                <w:sz w:val="20"/>
                <w:szCs w:val="20"/>
              </w:rPr>
              <w:t>to:</w:t>
            </w:r>
            <w:proofErr w:type="gramEnd"/>
            <w:r>
              <w:rPr>
                <w:rFonts w:ascii="Century Gothic" w:hAnsi="Century Gothic"/>
                <w:i/>
                <w:iCs/>
                <w:sz w:val="20"/>
                <w:szCs w:val="20"/>
              </w:rPr>
              <w:t xml:space="preserve"> </w:t>
            </w:r>
            <w:r>
              <w:rPr>
                <w:rFonts w:ascii="Century Gothic" w:hAnsi="Century Gothic"/>
                <w:b/>
                <w:i/>
                <w:iCs/>
                <w:sz w:val="20"/>
                <w:szCs w:val="20"/>
              </w:rPr>
              <w:t>150 Eglinton Ave EAST, suite 302, Toronto, ON M4P 1E8</w:t>
            </w:r>
          </w:p>
        </w:tc>
      </w:tr>
    </w:tbl>
    <w:p w14:paraId="44632338" w14:textId="77777777" w:rsidR="005F72D1" w:rsidRDefault="005F72D1" w:rsidP="005F72D1">
      <w:pPr>
        <w:ind w:right="-376"/>
        <w:rPr>
          <w:rFonts w:ascii="Century Gothic" w:hAnsi="Century Gothic" w:cs="Calibri"/>
          <w:noProof/>
          <w:color w:val="0070C0"/>
          <w:sz w:val="16"/>
          <w:szCs w:val="10"/>
        </w:rPr>
      </w:pPr>
    </w:p>
    <w:p w14:paraId="2A4AE5D3" w14:textId="77777777" w:rsidR="00A34C31" w:rsidRDefault="00A34C31" w:rsidP="005F72D1">
      <w:pPr>
        <w:ind w:right="-376"/>
        <w:rPr>
          <w:rFonts w:ascii="Century Gothic" w:hAnsi="Century Gothic" w:cs="Calibri"/>
          <w:noProof/>
          <w:color w:val="0070C0"/>
          <w:sz w:val="16"/>
          <w:szCs w:val="10"/>
        </w:rPr>
      </w:pPr>
    </w:p>
    <w:p w14:paraId="165F9843" w14:textId="77777777" w:rsidR="00A34C31" w:rsidRDefault="00A34C31" w:rsidP="005F72D1">
      <w:pPr>
        <w:ind w:right="-376"/>
        <w:rPr>
          <w:rFonts w:ascii="Century Gothic" w:hAnsi="Century Gothic" w:cs="Calibri"/>
          <w:noProof/>
          <w:color w:val="0070C0"/>
          <w:sz w:val="16"/>
          <w:szCs w:val="10"/>
        </w:rPr>
      </w:pPr>
    </w:p>
    <w:p w14:paraId="6C60F630" w14:textId="77777777" w:rsidR="00A34C31" w:rsidRDefault="00A34C31" w:rsidP="005F72D1">
      <w:pPr>
        <w:ind w:right="-376"/>
        <w:rPr>
          <w:rFonts w:ascii="Century Gothic" w:hAnsi="Century Gothic" w:cs="Calibri"/>
          <w:noProof/>
          <w:color w:val="0070C0"/>
          <w:sz w:val="16"/>
          <w:szCs w:val="10"/>
        </w:rPr>
      </w:pPr>
    </w:p>
    <w:p w14:paraId="5ED183F3" w14:textId="77777777" w:rsidR="00A34C31" w:rsidRDefault="00A34C31" w:rsidP="005F72D1">
      <w:pPr>
        <w:ind w:right="-376"/>
        <w:rPr>
          <w:rFonts w:ascii="Century Gothic" w:hAnsi="Century Gothic" w:cs="Calibri"/>
          <w:noProof/>
          <w:color w:val="0070C0"/>
          <w:sz w:val="16"/>
          <w:szCs w:val="10"/>
        </w:rPr>
      </w:pPr>
    </w:p>
    <w:p w14:paraId="26BFEC80" w14:textId="77777777" w:rsidR="00A34C31" w:rsidRPr="00AB4AC9" w:rsidRDefault="00A34C31" w:rsidP="005F72D1">
      <w:pPr>
        <w:ind w:right="-376"/>
        <w:rPr>
          <w:rFonts w:ascii="Century Gothic" w:hAnsi="Century Gothic" w:cs="Calibri"/>
          <w:noProof/>
          <w:color w:val="0070C0"/>
          <w:sz w:val="16"/>
          <w:szCs w:val="10"/>
        </w:rPr>
      </w:pPr>
    </w:p>
    <w:p w14:paraId="2BE0C191"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13"/>
      <w:footerReference w:type="even" r:id="rId14"/>
      <w:footerReference w:type="default" r:id="rId15"/>
      <w:headerReference w:type="first" r:id="rId16"/>
      <w:footerReference w:type="first" r:id="rId17"/>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56B2" w14:textId="77777777" w:rsidR="00572A23" w:rsidRDefault="00572A23" w:rsidP="005F72D1">
      <w:pPr>
        <w:spacing w:after="0" w:line="240" w:lineRule="auto"/>
      </w:pPr>
      <w:r>
        <w:separator/>
      </w:r>
    </w:p>
  </w:endnote>
  <w:endnote w:type="continuationSeparator" w:id="0">
    <w:p w14:paraId="7CAA2192" w14:textId="77777777" w:rsidR="00572A23" w:rsidRDefault="00572A23"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CE58" w14:textId="77777777" w:rsidR="00E47971" w:rsidRDefault="00BA08DA"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7BD6C25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8A71" w14:textId="77777777" w:rsidR="00E47971" w:rsidRPr="00A81E6D" w:rsidRDefault="00BA08DA"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DA1E76">
      <w:rPr>
        <w:rStyle w:val="PageNumber"/>
        <w:rFonts w:ascii="Century Gothic" w:hAnsi="Century Gothic"/>
        <w:noProof/>
        <w:sz w:val="18"/>
      </w:rPr>
      <w:t>3</w:t>
    </w:r>
    <w:r w:rsidRPr="00A81E6D">
      <w:rPr>
        <w:rStyle w:val="PageNumber"/>
        <w:rFonts w:ascii="Century Gothic" w:hAnsi="Century Gothic"/>
        <w:sz w:val="18"/>
      </w:rPr>
      <w:fldChar w:fldCharType="end"/>
    </w:r>
  </w:p>
  <w:p w14:paraId="3BB212E7" w14:textId="7777777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2313" w14:textId="05A95DDD" w:rsidR="00E47971" w:rsidRPr="005D07C5" w:rsidRDefault="003817CC"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39A37FDF" wp14:editId="22C1F38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6D65D4"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37FDF"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506D65D4"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88DD" w14:textId="77777777" w:rsidR="00572A23" w:rsidRDefault="00572A23" w:rsidP="005F72D1">
      <w:pPr>
        <w:spacing w:after="0" w:line="240" w:lineRule="auto"/>
      </w:pPr>
      <w:r>
        <w:separator/>
      </w:r>
    </w:p>
  </w:footnote>
  <w:footnote w:type="continuationSeparator" w:id="0">
    <w:p w14:paraId="783C580C" w14:textId="77777777" w:rsidR="00572A23" w:rsidRDefault="00572A23"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9079"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val="en-US"/>
      </w:rPr>
      <w:drawing>
        <wp:anchor distT="0" distB="0" distL="114300" distR="114300" simplePos="0" relativeHeight="251668992" behindDoc="0" locked="0" layoutInCell="1" allowOverlap="1" wp14:anchorId="1D8B5B7B" wp14:editId="06412DA4">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anchor>
      </w:drawing>
    </w:r>
    <w:r w:rsidRPr="008B7EE2">
      <w:rPr>
        <w:rFonts w:ascii="Century Gothic" w:hAnsi="Century Gothic"/>
        <w:color w:val="000080"/>
        <w:sz w:val="28"/>
        <w:szCs w:val="28"/>
      </w:rPr>
      <w:t>CANADIAN SCHOOL OF NATURAL NUTRITION</w:t>
    </w:r>
  </w:p>
  <w:p w14:paraId="4B834A99" w14:textId="77777777"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06D1A4DB" w14:textId="77777777" w:rsidR="00E47971" w:rsidRDefault="00B66B51" w:rsidP="00B66B51">
    <w:pPr>
      <w:tabs>
        <w:tab w:val="center" w:pos="5316"/>
        <w:tab w:val="left" w:pos="7695"/>
      </w:tabs>
      <w:spacing w:after="0" w:line="240" w:lineRule="auto"/>
      <w:ind w:left="851" w:right="191"/>
      <w:rPr>
        <w:rFonts w:ascii="Century Gothic" w:hAnsi="Century Gothic"/>
        <w:b/>
        <w:sz w:val="24"/>
        <w:szCs w:val="24"/>
      </w:rPr>
    </w:pPr>
    <w:r>
      <w:rPr>
        <w:rFonts w:ascii="Century Gothic" w:hAnsi="Century Gothic"/>
        <w:b/>
        <w:sz w:val="24"/>
        <w:szCs w:val="24"/>
      </w:rPr>
      <w:tab/>
    </w:r>
    <w:r w:rsidR="00E47971">
      <w:rPr>
        <w:rFonts w:ascii="Century Gothic" w:hAnsi="Century Gothic"/>
        <w:b/>
        <w:sz w:val="24"/>
        <w:szCs w:val="24"/>
      </w:rPr>
      <w:t>Branch</w:t>
    </w:r>
    <w:r>
      <w:rPr>
        <w:rFonts w:ascii="Century Gothic" w:hAnsi="Century Gothic"/>
        <w:b/>
        <w:sz w:val="24"/>
        <w:szCs w:val="24"/>
      </w:rPr>
      <w:t>: CSNN Toronto</w:t>
    </w:r>
  </w:p>
  <w:p w14:paraId="33AE0DCC"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0F60"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val="en-US"/>
      </w:rPr>
      <w:drawing>
        <wp:anchor distT="0" distB="0" distL="114300" distR="114300" simplePos="0" relativeHeight="251656704" behindDoc="0" locked="0" layoutInCell="1" allowOverlap="1" wp14:anchorId="0D80A9A6" wp14:editId="3C3ACD64">
          <wp:simplePos x="0" y="0"/>
          <wp:positionH relativeFrom="column">
            <wp:posOffset>-361315</wp:posOffset>
          </wp:positionH>
          <wp:positionV relativeFrom="paragraph">
            <wp:posOffset>-24765</wp:posOffset>
          </wp:positionV>
          <wp:extent cx="635000" cy="6350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5000" cy="635000"/>
                  </a:xfrm>
                  <a:prstGeom prst="rect">
                    <a:avLst/>
                  </a:prstGeom>
                  <a:noFill/>
                  <a:ln>
                    <a:noFill/>
                  </a:ln>
                </pic:spPr>
              </pic:pic>
            </a:graphicData>
          </a:graphic>
          <wp14:sizeRelH relativeFrom="margin">
            <wp14:pctWidth>0</wp14:pctWidth>
          </wp14:sizeRelH>
        </wp:anchor>
      </w:drawing>
    </w:r>
    <w:r w:rsidRPr="008B7EE2">
      <w:rPr>
        <w:rFonts w:ascii="Century Gothic" w:hAnsi="Century Gothic"/>
        <w:color w:val="000080"/>
        <w:sz w:val="28"/>
        <w:szCs w:val="28"/>
      </w:rPr>
      <w:t>CANADIAN SCHOOL OF NATURAL NUTRITION</w:t>
    </w:r>
  </w:p>
  <w:p w14:paraId="198AA839" w14:textId="3EF85A37" w:rsidR="00E47971" w:rsidRPr="00213A6B" w:rsidRDefault="000D27C7" w:rsidP="00213A6B">
    <w:pPr>
      <w:spacing w:after="0" w:line="240" w:lineRule="auto"/>
      <w:ind w:left="851" w:right="191"/>
      <w:jc w:val="center"/>
      <w:rPr>
        <w:rFonts w:ascii="Century Gothic" w:hAnsi="Century Gothic"/>
        <w:szCs w:val="24"/>
      </w:rPr>
    </w:pPr>
    <w:r>
      <w:rPr>
        <w:rFonts w:ascii="Century Gothic" w:hAnsi="Century Gothic"/>
        <w:szCs w:val="24"/>
      </w:rPr>
      <w:t>Live Online Workshop</w:t>
    </w:r>
    <w:r w:rsidR="00E47971" w:rsidRPr="00213A6B">
      <w:rPr>
        <w:rFonts w:ascii="Century Gothic" w:hAnsi="Century Gothic"/>
        <w:szCs w:val="24"/>
      </w:rPr>
      <w:t xml:space="preserve"> Registration Form</w:t>
    </w:r>
  </w:p>
  <w:p w14:paraId="77645E15" w14:textId="77777777"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00B66B51">
      <w:rPr>
        <w:rFonts w:ascii="Century Gothic" w:hAnsi="Century Gothic"/>
        <w:b/>
        <w:sz w:val="24"/>
        <w:szCs w:val="24"/>
      </w:rPr>
      <w:t>: CSNN TORONTO</w:t>
    </w:r>
  </w:p>
  <w:p w14:paraId="607A417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451704843">
    <w:abstractNumId w:val="28"/>
  </w:num>
  <w:num w:numId="2" w16cid:durableId="543638450">
    <w:abstractNumId w:val="30"/>
  </w:num>
  <w:num w:numId="3" w16cid:durableId="165944668">
    <w:abstractNumId w:val="24"/>
  </w:num>
  <w:num w:numId="4" w16cid:durableId="1500391794">
    <w:abstractNumId w:val="12"/>
  </w:num>
  <w:num w:numId="5" w16cid:durableId="1628123590">
    <w:abstractNumId w:val="27"/>
  </w:num>
  <w:num w:numId="6" w16cid:durableId="1859925717">
    <w:abstractNumId w:val="9"/>
  </w:num>
  <w:num w:numId="7" w16cid:durableId="512111825">
    <w:abstractNumId w:val="1"/>
  </w:num>
  <w:num w:numId="8" w16cid:durableId="1478494290">
    <w:abstractNumId w:val="5"/>
  </w:num>
  <w:num w:numId="9" w16cid:durableId="227225515">
    <w:abstractNumId w:val="6"/>
  </w:num>
  <w:num w:numId="10" w16cid:durableId="1639650769">
    <w:abstractNumId w:val="11"/>
  </w:num>
  <w:num w:numId="11" w16cid:durableId="1157499568">
    <w:abstractNumId w:val="25"/>
  </w:num>
  <w:num w:numId="12" w16cid:durableId="379598015">
    <w:abstractNumId w:val="4"/>
  </w:num>
  <w:num w:numId="13" w16cid:durableId="1167288371">
    <w:abstractNumId w:val="2"/>
  </w:num>
  <w:num w:numId="14" w16cid:durableId="1641039373">
    <w:abstractNumId w:val="13"/>
  </w:num>
  <w:num w:numId="15" w16cid:durableId="1117918301">
    <w:abstractNumId w:val="20"/>
  </w:num>
  <w:num w:numId="16" w16cid:durableId="122887436">
    <w:abstractNumId w:val="8"/>
  </w:num>
  <w:num w:numId="17" w16cid:durableId="1609005306">
    <w:abstractNumId w:val="16"/>
  </w:num>
  <w:num w:numId="18" w16cid:durableId="1806041790">
    <w:abstractNumId w:val="22"/>
  </w:num>
  <w:num w:numId="19" w16cid:durableId="1726637970">
    <w:abstractNumId w:val="3"/>
  </w:num>
  <w:num w:numId="20" w16cid:durableId="1220942860">
    <w:abstractNumId w:val="23"/>
  </w:num>
  <w:num w:numId="21" w16cid:durableId="1334869573">
    <w:abstractNumId w:val="17"/>
  </w:num>
  <w:num w:numId="22" w16cid:durableId="13895325">
    <w:abstractNumId w:val="10"/>
  </w:num>
  <w:num w:numId="23" w16cid:durableId="1977487124">
    <w:abstractNumId w:val="26"/>
  </w:num>
  <w:num w:numId="24" w16cid:durableId="1639065768">
    <w:abstractNumId w:val="0"/>
  </w:num>
  <w:num w:numId="25" w16cid:durableId="1218131928">
    <w:abstractNumId w:val="18"/>
  </w:num>
  <w:num w:numId="26" w16cid:durableId="767699590">
    <w:abstractNumId w:val="7"/>
  </w:num>
  <w:num w:numId="27" w16cid:durableId="1505362581">
    <w:abstractNumId w:val="15"/>
  </w:num>
  <w:num w:numId="28" w16cid:durableId="218439354">
    <w:abstractNumId w:val="21"/>
  </w:num>
  <w:num w:numId="29" w16cid:durableId="1597010859">
    <w:abstractNumId w:val="19"/>
  </w:num>
  <w:num w:numId="30" w16cid:durableId="1432820767">
    <w:abstractNumId w:val="29"/>
  </w:num>
  <w:num w:numId="31" w16cid:durableId="1028726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BF"/>
    <w:rsid w:val="00000799"/>
    <w:rsid w:val="00006FC2"/>
    <w:rsid w:val="0003079F"/>
    <w:rsid w:val="00030E49"/>
    <w:rsid w:val="000341FE"/>
    <w:rsid w:val="00081756"/>
    <w:rsid w:val="000B6FA5"/>
    <w:rsid w:val="000C515A"/>
    <w:rsid w:val="000D27C7"/>
    <w:rsid w:val="000F73BD"/>
    <w:rsid w:val="001037EC"/>
    <w:rsid w:val="001067D8"/>
    <w:rsid w:val="00122652"/>
    <w:rsid w:val="0013121C"/>
    <w:rsid w:val="00146B8E"/>
    <w:rsid w:val="00150468"/>
    <w:rsid w:val="00166F1E"/>
    <w:rsid w:val="001C10B8"/>
    <w:rsid w:val="001C4190"/>
    <w:rsid w:val="001D1363"/>
    <w:rsid w:val="001F4074"/>
    <w:rsid w:val="00204BDB"/>
    <w:rsid w:val="00205FE3"/>
    <w:rsid w:val="00213A6B"/>
    <w:rsid w:val="00220CCB"/>
    <w:rsid w:val="0026154D"/>
    <w:rsid w:val="00263E53"/>
    <w:rsid w:val="002C11F5"/>
    <w:rsid w:val="002C6C5B"/>
    <w:rsid w:val="002C6DA5"/>
    <w:rsid w:val="002F766B"/>
    <w:rsid w:val="003143AE"/>
    <w:rsid w:val="0031781E"/>
    <w:rsid w:val="00317A2F"/>
    <w:rsid w:val="00330DB0"/>
    <w:rsid w:val="00334E84"/>
    <w:rsid w:val="00340BB6"/>
    <w:rsid w:val="003717BE"/>
    <w:rsid w:val="00377121"/>
    <w:rsid w:val="003817CC"/>
    <w:rsid w:val="00384493"/>
    <w:rsid w:val="003879C2"/>
    <w:rsid w:val="00387EEA"/>
    <w:rsid w:val="003D787E"/>
    <w:rsid w:val="004019E3"/>
    <w:rsid w:val="0044298D"/>
    <w:rsid w:val="0044380A"/>
    <w:rsid w:val="0045379F"/>
    <w:rsid w:val="004577E7"/>
    <w:rsid w:val="00460014"/>
    <w:rsid w:val="00466E15"/>
    <w:rsid w:val="00495C2A"/>
    <w:rsid w:val="004B1177"/>
    <w:rsid w:val="004B4CB0"/>
    <w:rsid w:val="004E2592"/>
    <w:rsid w:val="004F7FED"/>
    <w:rsid w:val="005062D3"/>
    <w:rsid w:val="00506495"/>
    <w:rsid w:val="005132F0"/>
    <w:rsid w:val="00513BFE"/>
    <w:rsid w:val="00513DBB"/>
    <w:rsid w:val="005142B3"/>
    <w:rsid w:val="00553114"/>
    <w:rsid w:val="00572A23"/>
    <w:rsid w:val="00574152"/>
    <w:rsid w:val="00574F36"/>
    <w:rsid w:val="005932B4"/>
    <w:rsid w:val="005B34A3"/>
    <w:rsid w:val="005B48B3"/>
    <w:rsid w:val="005C0A12"/>
    <w:rsid w:val="005F72D1"/>
    <w:rsid w:val="0064540C"/>
    <w:rsid w:val="00645793"/>
    <w:rsid w:val="00665955"/>
    <w:rsid w:val="00666AF3"/>
    <w:rsid w:val="00670A23"/>
    <w:rsid w:val="006B0F2C"/>
    <w:rsid w:val="006B6512"/>
    <w:rsid w:val="006D2230"/>
    <w:rsid w:val="0071762E"/>
    <w:rsid w:val="00717DD2"/>
    <w:rsid w:val="00721782"/>
    <w:rsid w:val="0072369A"/>
    <w:rsid w:val="00730A4A"/>
    <w:rsid w:val="00751156"/>
    <w:rsid w:val="007542EC"/>
    <w:rsid w:val="007671D4"/>
    <w:rsid w:val="00780150"/>
    <w:rsid w:val="007B28C7"/>
    <w:rsid w:val="007C1CBB"/>
    <w:rsid w:val="007D05B9"/>
    <w:rsid w:val="007E1492"/>
    <w:rsid w:val="007E1AA9"/>
    <w:rsid w:val="00800005"/>
    <w:rsid w:val="00802132"/>
    <w:rsid w:val="008261EA"/>
    <w:rsid w:val="00827024"/>
    <w:rsid w:val="00833FE5"/>
    <w:rsid w:val="00834FEA"/>
    <w:rsid w:val="008362E3"/>
    <w:rsid w:val="00837C09"/>
    <w:rsid w:val="00843728"/>
    <w:rsid w:val="00867583"/>
    <w:rsid w:val="008A7801"/>
    <w:rsid w:val="008B557C"/>
    <w:rsid w:val="008C6153"/>
    <w:rsid w:val="008C68A9"/>
    <w:rsid w:val="00903B0B"/>
    <w:rsid w:val="00914A08"/>
    <w:rsid w:val="00952629"/>
    <w:rsid w:val="00963864"/>
    <w:rsid w:val="00964F43"/>
    <w:rsid w:val="00973D4D"/>
    <w:rsid w:val="009A77BF"/>
    <w:rsid w:val="009B166F"/>
    <w:rsid w:val="009B2ED1"/>
    <w:rsid w:val="009D0997"/>
    <w:rsid w:val="009D6289"/>
    <w:rsid w:val="009E551B"/>
    <w:rsid w:val="00A03CDF"/>
    <w:rsid w:val="00A20B52"/>
    <w:rsid w:val="00A22BD4"/>
    <w:rsid w:val="00A301DE"/>
    <w:rsid w:val="00A34C31"/>
    <w:rsid w:val="00A37AFC"/>
    <w:rsid w:val="00A702C2"/>
    <w:rsid w:val="00A81E6D"/>
    <w:rsid w:val="00AB3B56"/>
    <w:rsid w:val="00AB4AC9"/>
    <w:rsid w:val="00AF0F38"/>
    <w:rsid w:val="00B01E63"/>
    <w:rsid w:val="00B30D7D"/>
    <w:rsid w:val="00B47699"/>
    <w:rsid w:val="00B477E4"/>
    <w:rsid w:val="00B52D15"/>
    <w:rsid w:val="00B66B51"/>
    <w:rsid w:val="00B70BF8"/>
    <w:rsid w:val="00B85B3F"/>
    <w:rsid w:val="00BA08DA"/>
    <w:rsid w:val="00BA2732"/>
    <w:rsid w:val="00BD5EED"/>
    <w:rsid w:val="00BE0B89"/>
    <w:rsid w:val="00C10829"/>
    <w:rsid w:val="00C111FB"/>
    <w:rsid w:val="00C42334"/>
    <w:rsid w:val="00C43CD3"/>
    <w:rsid w:val="00C47B89"/>
    <w:rsid w:val="00C47E15"/>
    <w:rsid w:val="00C55E2B"/>
    <w:rsid w:val="00C66B7D"/>
    <w:rsid w:val="00C7316D"/>
    <w:rsid w:val="00C743A4"/>
    <w:rsid w:val="00C829C9"/>
    <w:rsid w:val="00C912D0"/>
    <w:rsid w:val="00CA7EC1"/>
    <w:rsid w:val="00CC6BB5"/>
    <w:rsid w:val="00CE1846"/>
    <w:rsid w:val="00CF5192"/>
    <w:rsid w:val="00D11CE6"/>
    <w:rsid w:val="00D14E64"/>
    <w:rsid w:val="00D242D0"/>
    <w:rsid w:val="00D24AD6"/>
    <w:rsid w:val="00D60E8C"/>
    <w:rsid w:val="00D92FC2"/>
    <w:rsid w:val="00D97EFB"/>
    <w:rsid w:val="00DA0532"/>
    <w:rsid w:val="00DA1E76"/>
    <w:rsid w:val="00DB19B5"/>
    <w:rsid w:val="00DC1B94"/>
    <w:rsid w:val="00DD7036"/>
    <w:rsid w:val="00E352D0"/>
    <w:rsid w:val="00E376EA"/>
    <w:rsid w:val="00E44486"/>
    <w:rsid w:val="00E46C19"/>
    <w:rsid w:val="00E47971"/>
    <w:rsid w:val="00E50682"/>
    <w:rsid w:val="00E50849"/>
    <w:rsid w:val="00E66E8D"/>
    <w:rsid w:val="00E7142B"/>
    <w:rsid w:val="00E77B2A"/>
    <w:rsid w:val="00E77DFD"/>
    <w:rsid w:val="00E855F1"/>
    <w:rsid w:val="00EC0766"/>
    <w:rsid w:val="00EC11AF"/>
    <w:rsid w:val="00F0436C"/>
    <w:rsid w:val="00F12646"/>
    <w:rsid w:val="00F17DF8"/>
    <w:rsid w:val="00F20B69"/>
    <w:rsid w:val="00F51FAA"/>
    <w:rsid w:val="00F94045"/>
    <w:rsid w:val="00FA5B3C"/>
    <w:rsid w:val="00FD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816B5"/>
  <w15:docId w15:val="{AF428FA6-602C-41F6-909D-8A103E66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paragraph" w:styleId="BodyText">
    <w:name w:val="Body Text"/>
    <w:basedOn w:val="Normal"/>
    <w:link w:val="BodyTextChar"/>
    <w:uiPriority w:val="1"/>
    <w:qFormat/>
    <w:rsid w:val="00330DB0"/>
    <w:pPr>
      <w:widowControl w:val="0"/>
      <w:autoSpaceDE w:val="0"/>
      <w:autoSpaceDN w:val="0"/>
      <w:adjustRightInd w:val="0"/>
      <w:spacing w:before="53" w:after="0" w:line="240" w:lineRule="auto"/>
      <w:ind w:left="849" w:hanging="361"/>
    </w:pPr>
    <w:rPr>
      <w:rFonts w:eastAsiaTheme="minorEastAsia" w:cs="Calibri"/>
      <w:lang w:val="en-US"/>
    </w:rPr>
  </w:style>
  <w:style w:type="character" w:customStyle="1" w:styleId="BodyTextChar">
    <w:name w:val="Body Text Char"/>
    <w:basedOn w:val="DefaultParagraphFont"/>
    <w:link w:val="BodyText"/>
    <w:uiPriority w:val="99"/>
    <w:rsid w:val="00330DB0"/>
    <w:rPr>
      <w:rFonts w:eastAsiaTheme="minorEastAsia" w:cs="Calibri"/>
      <w:sz w:val="22"/>
      <w:szCs w:val="22"/>
      <w:lang w:val="en-US" w:eastAsia="en-US"/>
    </w:rPr>
  </w:style>
  <w:style w:type="character" w:styleId="UnresolvedMention">
    <w:name w:val="Unresolved Mention"/>
    <w:basedOn w:val="DefaultParagraphFont"/>
    <w:uiPriority w:val="99"/>
    <w:semiHidden/>
    <w:unhideWhenUsed/>
    <w:rsid w:val="00BD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761998170">
      <w:bodyDiv w:val="1"/>
      <w:marLeft w:val="0"/>
      <w:marRight w:val="0"/>
      <w:marTop w:val="0"/>
      <w:marBottom w:val="0"/>
      <w:divBdr>
        <w:top w:val="none" w:sz="0" w:space="0" w:color="auto"/>
        <w:left w:val="none" w:sz="0" w:space="0" w:color="auto"/>
        <w:bottom w:val="none" w:sz="0" w:space="0" w:color="auto"/>
        <w:right w:val="none" w:sz="0" w:space="0" w:color="auto"/>
      </w:divBdr>
    </w:div>
    <w:div w:id="106279941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nn.ca/toronto/facult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ontoinfo@csnn.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ontoinfo@csnn.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snn.ca/toronto/facul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snn.ca/toronto/facult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7635-8396-4CAD-8D1D-D4CE4CAC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4537</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creator>Natalie Rivier</dc:creator>
  <cp:lastModifiedBy>Jane</cp:lastModifiedBy>
  <cp:revision>2</cp:revision>
  <cp:lastPrinted>2022-10-24T15:51:00Z</cp:lastPrinted>
  <dcterms:created xsi:type="dcterms:W3CDTF">2022-10-25T14:47:00Z</dcterms:created>
  <dcterms:modified xsi:type="dcterms:W3CDTF">2022-10-25T14:47:00Z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